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D6" w:rsidRPr="005130CB" w:rsidRDefault="007F48D6" w:rsidP="007F48D6">
      <w:pPr>
        <w:pStyle w:val="Antrats"/>
        <w:tabs>
          <w:tab w:val="clear" w:pos="4320"/>
          <w:tab w:val="center" w:pos="4862"/>
        </w:tabs>
        <w:jc w:val="center"/>
        <w:rPr>
          <w:b/>
          <w:sz w:val="28"/>
        </w:rPr>
      </w:pPr>
      <w:r w:rsidRPr="005130CB">
        <w:rPr>
          <w:b/>
          <w:sz w:val="28"/>
        </w:rPr>
        <w:object w:dxaOrig="108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44.35pt" o:ole="" fillcolor="window">
            <v:imagedata r:id="rId8" o:title=""/>
          </v:shape>
          <o:OLEObject Type="Embed" ProgID="PBrush" ShapeID="_x0000_i1025" DrawAspect="Content" ObjectID="_1614756815" r:id="rId9"/>
        </w:object>
      </w:r>
    </w:p>
    <w:p w:rsidR="007F48D6" w:rsidRPr="005130CB" w:rsidRDefault="007F48D6" w:rsidP="007F48D6">
      <w:pPr>
        <w:pStyle w:val="Antrats"/>
        <w:tabs>
          <w:tab w:val="clear" w:pos="4320"/>
          <w:tab w:val="center" w:pos="4862"/>
        </w:tabs>
        <w:jc w:val="center"/>
        <w:rPr>
          <w:b/>
          <w:sz w:val="28"/>
        </w:rPr>
      </w:pPr>
    </w:p>
    <w:p w:rsidR="007F48D6" w:rsidRPr="005130CB" w:rsidRDefault="007F48D6" w:rsidP="007F48D6">
      <w:pPr>
        <w:pStyle w:val="Pagrindinistekstas"/>
        <w:jc w:val="left"/>
        <w:rPr>
          <w:bCs/>
          <w:sz w:val="28"/>
          <w:szCs w:val="28"/>
        </w:rPr>
      </w:pPr>
      <w:r w:rsidRPr="005130CB">
        <w:rPr>
          <w:bCs/>
          <w:sz w:val="28"/>
          <w:szCs w:val="28"/>
        </w:rPr>
        <w:t>VIEŠOJI ĮSTAIGA „PANEVĖŽIO VERSLO KONSULTACINIS CENTRAS“</w:t>
      </w: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CB694A" w:rsidP="007F48D6">
      <w:pPr>
        <w:pStyle w:val="Pagrindinistekstas"/>
        <w:rPr>
          <w:bCs/>
          <w:sz w:val="52"/>
        </w:rPr>
      </w:pPr>
      <w:r>
        <w:rPr>
          <w:bCs/>
          <w:sz w:val="52"/>
        </w:rPr>
        <w:t>2018</w:t>
      </w:r>
      <w:r w:rsidR="007F48D6" w:rsidRPr="005130CB">
        <w:rPr>
          <w:bCs/>
          <w:sz w:val="52"/>
        </w:rPr>
        <w:t xml:space="preserve"> METŲ VEIKLOS ATASKAITA</w:t>
      </w: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jc w:val="left"/>
        <w:rPr>
          <w:bCs/>
          <w:sz w:val="52"/>
        </w:rPr>
      </w:pPr>
    </w:p>
    <w:p w:rsidR="007F48D6" w:rsidRPr="005130CB" w:rsidRDefault="007F48D6" w:rsidP="007F48D6">
      <w:pPr>
        <w:pStyle w:val="Pagrindinistekstas"/>
        <w:jc w:val="left"/>
        <w:rPr>
          <w:bCs/>
          <w:sz w:val="52"/>
        </w:rPr>
      </w:pPr>
    </w:p>
    <w:p w:rsidR="007F48D6" w:rsidRPr="005130CB" w:rsidRDefault="007F48D6" w:rsidP="007F48D6">
      <w:pPr>
        <w:pStyle w:val="Pagrindinistekstas"/>
        <w:jc w:val="left"/>
        <w:rPr>
          <w:bCs/>
          <w:sz w:val="52"/>
        </w:rPr>
      </w:pPr>
    </w:p>
    <w:p w:rsidR="007F48D6" w:rsidRPr="005130CB" w:rsidRDefault="007F48D6" w:rsidP="007F48D6">
      <w:pPr>
        <w:pStyle w:val="Pagrindinistekstas"/>
        <w:rPr>
          <w:bCs/>
          <w:sz w:val="52"/>
        </w:rPr>
      </w:pPr>
    </w:p>
    <w:p w:rsidR="007F48D6" w:rsidRDefault="00CB694A" w:rsidP="00406974">
      <w:pPr>
        <w:pStyle w:val="Pagrindinistekstas"/>
        <w:rPr>
          <w:color w:val="0070C0"/>
          <w:sz w:val="28"/>
          <w:szCs w:val="28"/>
        </w:rPr>
      </w:pPr>
      <w:r>
        <w:rPr>
          <w:b w:val="0"/>
          <w:sz w:val="28"/>
        </w:rPr>
        <w:t>2019</w:t>
      </w:r>
      <w:r w:rsidR="007F48D6" w:rsidRPr="005130CB">
        <w:rPr>
          <w:b w:val="0"/>
          <w:sz w:val="28"/>
        </w:rPr>
        <w:t>, Panevėžys</w:t>
      </w:r>
      <w:r w:rsidR="007F48D6" w:rsidRPr="005130CB">
        <w:rPr>
          <w:sz w:val="36"/>
        </w:rPr>
        <w:br w:type="page"/>
      </w:r>
      <w:r w:rsidR="007F48D6" w:rsidRPr="005130CB">
        <w:rPr>
          <w:sz w:val="28"/>
          <w:szCs w:val="28"/>
        </w:rPr>
        <w:lastRenderedPageBreak/>
        <w:t>201</w:t>
      </w:r>
      <w:r>
        <w:rPr>
          <w:sz w:val="28"/>
          <w:szCs w:val="28"/>
        </w:rPr>
        <w:t>8</w:t>
      </w:r>
      <w:r w:rsidR="007F48D6" w:rsidRPr="005130CB">
        <w:rPr>
          <w:sz w:val="28"/>
          <w:szCs w:val="28"/>
        </w:rPr>
        <w:t xml:space="preserve"> METŲ ATASKAITA </w:t>
      </w:r>
    </w:p>
    <w:p w:rsidR="00CC3C50" w:rsidRPr="00406974" w:rsidRDefault="00CC3C50" w:rsidP="00406974">
      <w:pPr>
        <w:pStyle w:val="Pagrindinistekstas"/>
        <w:rPr>
          <w:sz w:val="28"/>
          <w:szCs w:val="28"/>
        </w:rPr>
      </w:pPr>
    </w:p>
    <w:p w:rsidR="007F48D6" w:rsidRPr="0086609C" w:rsidRDefault="007F48D6" w:rsidP="007F48D6">
      <w:pPr>
        <w:pStyle w:val="Pagrindinistekstas"/>
        <w:ind w:firstLine="720"/>
        <w:rPr>
          <w:color w:val="0070C0"/>
          <w:sz w:val="10"/>
        </w:rPr>
      </w:pPr>
    </w:p>
    <w:p w:rsidR="007F48D6" w:rsidRPr="00E36681" w:rsidRDefault="00684F62" w:rsidP="007F48D6">
      <w:pPr>
        <w:spacing w:line="360" w:lineRule="auto"/>
        <w:ind w:firstLine="720"/>
        <w:jc w:val="both"/>
        <w:rPr>
          <w:lang w:val="lt-LT"/>
        </w:rPr>
      </w:pPr>
      <w:r>
        <w:rPr>
          <w:lang w:val="lt-LT"/>
        </w:rPr>
        <w:t>Viešoji įstaiga „Panevėžio verslo konsu</w:t>
      </w:r>
      <w:r w:rsidR="009E21FF">
        <w:rPr>
          <w:lang w:val="lt-LT"/>
        </w:rPr>
        <w:t>ltacinis centras“ įgyvendindama</w:t>
      </w:r>
      <w:r w:rsidR="00A429D9">
        <w:rPr>
          <w:lang w:val="lt-LT"/>
        </w:rPr>
        <w:t xml:space="preserve"> savo</w:t>
      </w:r>
      <w:r>
        <w:rPr>
          <w:lang w:val="lt-LT"/>
        </w:rPr>
        <w:t xml:space="preserve"> veiklą remiasi par</w:t>
      </w:r>
      <w:r w:rsidR="009E21FF">
        <w:rPr>
          <w:lang w:val="lt-LT"/>
        </w:rPr>
        <w:t>engtu 2013 – 2018 m. strateginiu veiklos planu ir</w:t>
      </w:r>
      <w:r w:rsidR="007F48D6" w:rsidRPr="00E36681">
        <w:rPr>
          <w:lang w:val="lt-LT"/>
        </w:rPr>
        <w:t xml:space="preserve"> veikia siekdama šių tikslų:</w:t>
      </w:r>
    </w:p>
    <w:p w:rsidR="007F48D6" w:rsidRPr="00E36681" w:rsidRDefault="007F48D6" w:rsidP="007F48D6">
      <w:pPr>
        <w:spacing w:line="360" w:lineRule="auto"/>
        <w:ind w:firstLine="851"/>
        <w:jc w:val="both"/>
        <w:rPr>
          <w:lang w:val="lt-LT"/>
        </w:rPr>
      </w:pPr>
      <w:r w:rsidRPr="00E36681">
        <w:rPr>
          <w:lang w:val="lt-LT"/>
        </w:rPr>
        <w:t xml:space="preserve">1. Didinti Panevėžio regiono konkurencingumą, skatinant visuomenės verslumą, verslo plėtrą ir užimtumo didėjimą.   </w:t>
      </w:r>
    </w:p>
    <w:p w:rsidR="007F48D6" w:rsidRPr="00E36681" w:rsidRDefault="007F48D6" w:rsidP="007F48D6">
      <w:pPr>
        <w:spacing w:line="360" w:lineRule="auto"/>
        <w:ind w:firstLine="851"/>
        <w:jc w:val="both"/>
        <w:rPr>
          <w:lang w:val="lt-LT"/>
        </w:rPr>
      </w:pPr>
      <w:r w:rsidRPr="00E36681">
        <w:rPr>
          <w:lang w:val="lt-LT"/>
        </w:rPr>
        <w:t>2. Siekti Panevėžio ir kitų Lietuvos regionų ekonominio ir socialinio vystymosi, teikiant kokybiškas, rinkos poreikius atitinkančias paslaugas.</w:t>
      </w:r>
    </w:p>
    <w:p w:rsidR="007F48D6" w:rsidRDefault="007F48D6" w:rsidP="007F48D6">
      <w:pPr>
        <w:pStyle w:val="Pagrindinistekstas"/>
        <w:spacing w:line="360" w:lineRule="auto"/>
        <w:ind w:firstLine="720"/>
        <w:jc w:val="both"/>
        <w:rPr>
          <w:b w:val="0"/>
          <w:sz w:val="24"/>
          <w:szCs w:val="24"/>
        </w:rPr>
      </w:pPr>
      <w:r w:rsidRPr="00E36681">
        <w:rPr>
          <w:b w:val="0"/>
          <w:sz w:val="24"/>
          <w:szCs w:val="24"/>
        </w:rPr>
        <w:t xml:space="preserve">  Dalininkų įnašas </w:t>
      </w:r>
      <w:r w:rsidRPr="004C6FBF">
        <w:rPr>
          <w:b w:val="0"/>
          <w:sz w:val="24"/>
          <w:szCs w:val="24"/>
        </w:rPr>
        <w:t xml:space="preserve">– </w:t>
      </w:r>
      <w:r w:rsidR="00C72B6D" w:rsidRPr="004C6FBF">
        <w:rPr>
          <w:b w:val="0"/>
          <w:sz w:val="24"/>
          <w:szCs w:val="24"/>
        </w:rPr>
        <w:t>869 Eur</w:t>
      </w:r>
      <w:r w:rsidRPr="00E36681">
        <w:rPr>
          <w:b w:val="0"/>
          <w:sz w:val="24"/>
          <w:szCs w:val="24"/>
        </w:rPr>
        <w:t>. Įstaigos dalininkai: Panevėžio miesto savivaldybė ir Panevėžio pramonės, prekybos ir amatų rūmai. Dalininkai per finansinius metus nesikeitė.</w:t>
      </w:r>
    </w:p>
    <w:p w:rsidR="00AA225E" w:rsidRDefault="00AA225E" w:rsidP="007F48D6">
      <w:pPr>
        <w:pStyle w:val="Pagrindinistekstas"/>
        <w:spacing w:line="360" w:lineRule="auto"/>
        <w:ind w:firstLine="720"/>
        <w:jc w:val="both"/>
        <w:rPr>
          <w:b w:val="0"/>
          <w:sz w:val="24"/>
          <w:szCs w:val="24"/>
        </w:rPr>
      </w:pPr>
      <w:r>
        <w:rPr>
          <w:b w:val="0"/>
          <w:sz w:val="24"/>
          <w:szCs w:val="24"/>
        </w:rPr>
        <w:t xml:space="preserve">Per 2018 m. vyko keturi dalininkų susirinkimai: </w:t>
      </w:r>
      <w:r w:rsidR="00911697">
        <w:rPr>
          <w:b w:val="0"/>
          <w:sz w:val="24"/>
          <w:szCs w:val="24"/>
        </w:rPr>
        <w:t xml:space="preserve">2018 m. balandžio </w:t>
      </w:r>
      <w:r w:rsidR="00025564">
        <w:rPr>
          <w:b w:val="0"/>
          <w:sz w:val="24"/>
          <w:szCs w:val="24"/>
        </w:rPr>
        <w:t>20</w:t>
      </w:r>
      <w:r w:rsidR="00911697">
        <w:rPr>
          <w:b w:val="0"/>
          <w:sz w:val="24"/>
          <w:szCs w:val="24"/>
        </w:rPr>
        <w:t xml:space="preserve"> d., 2018 m. birželio </w:t>
      </w:r>
      <w:r w:rsidR="00025564">
        <w:rPr>
          <w:b w:val="0"/>
          <w:sz w:val="24"/>
          <w:szCs w:val="24"/>
        </w:rPr>
        <w:t>12</w:t>
      </w:r>
      <w:r w:rsidR="00911697">
        <w:rPr>
          <w:b w:val="0"/>
          <w:sz w:val="24"/>
          <w:szCs w:val="24"/>
        </w:rPr>
        <w:t xml:space="preserve"> d., 2018 m. liepos </w:t>
      </w:r>
      <w:r w:rsidR="00025564">
        <w:rPr>
          <w:b w:val="0"/>
          <w:sz w:val="24"/>
          <w:szCs w:val="24"/>
        </w:rPr>
        <w:t>10</w:t>
      </w:r>
      <w:r w:rsidR="00911697">
        <w:rPr>
          <w:b w:val="0"/>
          <w:sz w:val="24"/>
          <w:szCs w:val="24"/>
        </w:rPr>
        <w:t xml:space="preserve"> d.</w:t>
      </w:r>
      <w:r w:rsidR="00025564">
        <w:rPr>
          <w:b w:val="0"/>
          <w:sz w:val="24"/>
          <w:szCs w:val="24"/>
        </w:rPr>
        <w:t xml:space="preserve"> ir 2018</w:t>
      </w:r>
      <w:r w:rsidR="00911697">
        <w:rPr>
          <w:b w:val="0"/>
          <w:sz w:val="24"/>
          <w:szCs w:val="24"/>
        </w:rPr>
        <w:t xml:space="preserve"> m. lapkričio 2 d. </w:t>
      </w:r>
    </w:p>
    <w:p w:rsidR="00AA225E" w:rsidRDefault="00AA225E" w:rsidP="007F48D6">
      <w:pPr>
        <w:pStyle w:val="Pagrindinistekstas"/>
        <w:spacing w:line="360" w:lineRule="auto"/>
        <w:ind w:firstLine="720"/>
        <w:jc w:val="both"/>
        <w:rPr>
          <w:b w:val="0"/>
          <w:sz w:val="24"/>
          <w:szCs w:val="24"/>
        </w:rPr>
      </w:pPr>
      <w:r>
        <w:rPr>
          <w:b w:val="0"/>
          <w:sz w:val="24"/>
          <w:szCs w:val="24"/>
        </w:rPr>
        <w:t>2018 m.</w:t>
      </w:r>
      <w:r w:rsidR="00684F62">
        <w:rPr>
          <w:b w:val="0"/>
          <w:sz w:val="24"/>
          <w:szCs w:val="24"/>
        </w:rPr>
        <w:t xml:space="preserve"> liepos – rugpjūčio mėn. </w:t>
      </w:r>
      <w:r>
        <w:rPr>
          <w:b w:val="0"/>
          <w:sz w:val="24"/>
          <w:szCs w:val="24"/>
        </w:rPr>
        <w:t xml:space="preserve">Panevėžio miesto savivaldybės kontrolės ir audito tarnyba atliko 2017m. VšĮ „Panevėžio verslo konsultacinis centras“ veiklos auditą. Audito metu buvo nustatyta, jog VšĮ „Panevėžio verslo konsultacinis centras“ veiklą vykdo efektyviai, ekonomiškai ir rezultatyviai. </w:t>
      </w:r>
    </w:p>
    <w:p w:rsidR="00911697" w:rsidRDefault="00042F22" w:rsidP="007F48D6">
      <w:pPr>
        <w:pStyle w:val="Pagrindinistekstas"/>
        <w:spacing w:line="360" w:lineRule="auto"/>
        <w:ind w:firstLine="720"/>
        <w:jc w:val="both"/>
        <w:rPr>
          <w:b w:val="0"/>
          <w:sz w:val="24"/>
          <w:szCs w:val="24"/>
        </w:rPr>
      </w:pPr>
      <w:r>
        <w:rPr>
          <w:b w:val="0"/>
          <w:sz w:val="24"/>
          <w:szCs w:val="24"/>
        </w:rPr>
        <w:t>2018 m. gegužės 31 d.</w:t>
      </w:r>
      <w:r w:rsidR="00911697">
        <w:rPr>
          <w:b w:val="0"/>
          <w:sz w:val="24"/>
          <w:szCs w:val="24"/>
        </w:rPr>
        <w:t xml:space="preserve"> buvo atlikta patikra dėl formaliojo profesinio mokymo organizavimo</w:t>
      </w:r>
      <w:r>
        <w:rPr>
          <w:b w:val="0"/>
          <w:sz w:val="24"/>
          <w:szCs w:val="24"/>
        </w:rPr>
        <w:t xml:space="preserve"> bei vykdymo ir 2018 m. liepos 11 d. – asmens įgytų kompetencijų vertinimo organizavimo ir vykdymo </w:t>
      </w:r>
      <w:r w:rsidR="003F3E96">
        <w:rPr>
          <w:b w:val="0"/>
          <w:sz w:val="24"/>
          <w:szCs w:val="24"/>
        </w:rPr>
        <w:t xml:space="preserve">patikra </w:t>
      </w:r>
      <w:r>
        <w:rPr>
          <w:b w:val="0"/>
          <w:sz w:val="24"/>
          <w:szCs w:val="24"/>
        </w:rPr>
        <w:t xml:space="preserve">viešojoje įstaigoje „Panevėžio verslo konsultacinis centras“.  </w:t>
      </w:r>
    </w:p>
    <w:p w:rsidR="00B2194C" w:rsidRPr="003B33A8" w:rsidRDefault="00B2194C" w:rsidP="007F48D6">
      <w:pPr>
        <w:pStyle w:val="Pagrindinistekstas"/>
        <w:spacing w:line="360" w:lineRule="auto"/>
        <w:ind w:firstLine="720"/>
        <w:jc w:val="both"/>
        <w:rPr>
          <w:b w:val="0"/>
          <w:sz w:val="24"/>
          <w:szCs w:val="24"/>
        </w:rPr>
      </w:pPr>
      <w:r>
        <w:rPr>
          <w:b w:val="0"/>
          <w:sz w:val="24"/>
          <w:szCs w:val="24"/>
        </w:rPr>
        <w:t xml:space="preserve">2018 metų pradžioje VšĮ „Panevėžio verslo konsultacinis centras“ dirbo </w:t>
      </w:r>
      <w:r w:rsidR="00617ECE">
        <w:rPr>
          <w:b w:val="0"/>
          <w:sz w:val="24"/>
          <w:szCs w:val="24"/>
        </w:rPr>
        <w:t>9 darbuotojai (5</w:t>
      </w:r>
      <w:r>
        <w:rPr>
          <w:b w:val="0"/>
          <w:sz w:val="24"/>
          <w:szCs w:val="24"/>
        </w:rPr>
        <w:t xml:space="preserve"> darbuo</w:t>
      </w:r>
      <w:r w:rsidR="00617ECE">
        <w:rPr>
          <w:b w:val="0"/>
          <w:sz w:val="24"/>
          <w:szCs w:val="24"/>
        </w:rPr>
        <w:t>tojai dirbo pilną darbo dieną, 3</w:t>
      </w:r>
      <w:r>
        <w:rPr>
          <w:b w:val="0"/>
          <w:sz w:val="24"/>
          <w:szCs w:val="24"/>
        </w:rPr>
        <w:t xml:space="preserve"> darbuotojai nepilną darbo dieną</w:t>
      </w:r>
      <w:r w:rsidR="00617ECE">
        <w:rPr>
          <w:b w:val="0"/>
          <w:sz w:val="24"/>
          <w:szCs w:val="24"/>
        </w:rPr>
        <w:t>,1 darbuotojas vaiko priežiūros atostogose</w:t>
      </w:r>
      <w:r w:rsidR="00397594">
        <w:rPr>
          <w:b w:val="0"/>
          <w:sz w:val="24"/>
          <w:szCs w:val="24"/>
        </w:rPr>
        <w:t xml:space="preserve">). </w:t>
      </w:r>
      <w:r>
        <w:rPr>
          <w:b w:val="0"/>
          <w:sz w:val="24"/>
          <w:szCs w:val="24"/>
        </w:rPr>
        <w:t>Metų pabaigoje –</w:t>
      </w:r>
      <w:r w:rsidR="0062519A">
        <w:rPr>
          <w:b w:val="0"/>
          <w:sz w:val="24"/>
          <w:szCs w:val="24"/>
        </w:rPr>
        <w:t xml:space="preserve"> 8</w:t>
      </w:r>
      <w:r>
        <w:rPr>
          <w:b w:val="0"/>
          <w:sz w:val="24"/>
          <w:szCs w:val="24"/>
        </w:rPr>
        <w:t xml:space="preserve"> darbuotojai (6 </w:t>
      </w:r>
      <w:r w:rsidR="00617ECE">
        <w:rPr>
          <w:b w:val="0"/>
          <w:sz w:val="24"/>
          <w:szCs w:val="24"/>
        </w:rPr>
        <w:t>darbuotojai pilną darbo dieną, 2</w:t>
      </w:r>
      <w:r>
        <w:rPr>
          <w:b w:val="0"/>
          <w:sz w:val="24"/>
          <w:szCs w:val="24"/>
        </w:rPr>
        <w:t xml:space="preserve"> darbuotojai nepilną darbo dieną). </w:t>
      </w:r>
    </w:p>
    <w:p w:rsidR="007F48D6" w:rsidRPr="00EE62B8" w:rsidRDefault="007F48D6" w:rsidP="00B654D9">
      <w:pPr>
        <w:pStyle w:val="Pagrindinistekstas"/>
        <w:spacing w:line="360" w:lineRule="auto"/>
        <w:ind w:firstLine="720"/>
        <w:jc w:val="both"/>
        <w:rPr>
          <w:b w:val="0"/>
          <w:sz w:val="24"/>
          <w:szCs w:val="24"/>
        </w:rPr>
      </w:pPr>
      <w:bookmarkStart w:id="0" w:name="OLE_LINK112"/>
      <w:bookmarkStart w:id="1" w:name="OLE_LINK111"/>
      <w:r w:rsidRPr="00EE62B8">
        <w:rPr>
          <w:b w:val="0"/>
          <w:sz w:val="24"/>
          <w:szCs w:val="24"/>
        </w:rPr>
        <w:t>Per ataskaitinius finansinius 201</w:t>
      </w:r>
      <w:r w:rsidR="00CB694A">
        <w:rPr>
          <w:b w:val="0"/>
          <w:sz w:val="24"/>
          <w:szCs w:val="24"/>
        </w:rPr>
        <w:t>8</w:t>
      </w:r>
      <w:r w:rsidRPr="00EE62B8">
        <w:rPr>
          <w:b w:val="0"/>
          <w:sz w:val="24"/>
          <w:szCs w:val="24"/>
        </w:rPr>
        <w:t xml:space="preserve"> metus įstaiga gavo </w:t>
      </w:r>
      <w:r w:rsidR="00C53CD9">
        <w:rPr>
          <w:b w:val="0"/>
          <w:sz w:val="24"/>
          <w:szCs w:val="24"/>
        </w:rPr>
        <w:t xml:space="preserve">186 771 </w:t>
      </w:r>
      <w:r w:rsidR="00D311A3" w:rsidRPr="00EE62B8">
        <w:rPr>
          <w:b w:val="0"/>
          <w:sz w:val="24"/>
          <w:szCs w:val="24"/>
        </w:rPr>
        <w:t>Eur</w:t>
      </w:r>
      <w:r w:rsidRPr="00EE62B8">
        <w:rPr>
          <w:b w:val="0"/>
          <w:sz w:val="24"/>
          <w:szCs w:val="24"/>
        </w:rPr>
        <w:t xml:space="preserve"> veiklos pajamų, iš jų finansavimo pajamos </w:t>
      </w:r>
      <w:r w:rsidRPr="004C6FBF">
        <w:rPr>
          <w:b w:val="0"/>
          <w:sz w:val="24"/>
          <w:szCs w:val="24"/>
        </w:rPr>
        <w:t xml:space="preserve">sudarė </w:t>
      </w:r>
      <w:r w:rsidR="004C6FBF" w:rsidRPr="004C6FBF">
        <w:rPr>
          <w:b w:val="0"/>
          <w:sz w:val="24"/>
          <w:szCs w:val="24"/>
        </w:rPr>
        <w:t>102 926</w:t>
      </w:r>
      <w:r w:rsidR="00C53CD9">
        <w:rPr>
          <w:b w:val="0"/>
          <w:sz w:val="24"/>
          <w:szCs w:val="24"/>
        </w:rPr>
        <w:t xml:space="preserve"> </w:t>
      </w:r>
      <w:r w:rsidR="00D311A3" w:rsidRPr="00E36681">
        <w:rPr>
          <w:b w:val="0"/>
          <w:sz w:val="24"/>
          <w:szCs w:val="24"/>
        </w:rPr>
        <w:t>Eur</w:t>
      </w:r>
      <w:r w:rsidRPr="00E36681">
        <w:rPr>
          <w:b w:val="0"/>
          <w:sz w:val="24"/>
          <w:szCs w:val="24"/>
        </w:rPr>
        <w:t>.</w:t>
      </w:r>
      <w:bookmarkEnd w:id="0"/>
      <w:bookmarkEnd w:id="1"/>
      <w:r w:rsidRPr="00E36681">
        <w:rPr>
          <w:b w:val="0"/>
          <w:sz w:val="24"/>
          <w:szCs w:val="24"/>
        </w:rPr>
        <w:t xml:space="preserve"> Pajamų už suteiktas paslaugas per ataskaitinį laikotarpį </w:t>
      </w:r>
      <w:r w:rsidR="003F3E96">
        <w:rPr>
          <w:b w:val="0"/>
          <w:sz w:val="24"/>
          <w:szCs w:val="24"/>
        </w:rPr>
        <w:t>į</w:t>
      </w:r>
      <w:r w:rsidRPr="00E36681">
        <w:rPr>
          <w:b w:val="0"/>
          <w:sz w:val="24"/>
          <w:szCs w:val="24"/>
        </w:rPr>
        <w:t xml:space="preserve">staiga uždirbo </w:t>
      </w:r>
      <w:r w:rsidR="000658F5">
        <w:rPr>
          <w:b w:val="0"/>
          <w:sz w:val="24"/>
          <w:szCs w:val="24"/>
        </w:rPr>
        <w:t>82 604</w:t>
      </w:r>
      <w:bookmarkStart w:id="2" w:name="_GoBack"/>
      <w:bookmarkEnd w:id="2"/>
      <w:r w:rsidR="004C6FBF">
        <w:rPr>
          <w:b w:val="0"/>
          <w:sz w:val="24"/>
          <w:szCs w:val="24"/>
        </w:rPr>
        <w:t xml:space="preserve"> </w:t>
      </w:r>
      <w:r w:rsidR="00D311A3" w:rsidRPr="00E36681">
        <w:rPr>
          <w:b w:val="0"/>
          <w:sz w:val="24"/>
          <w:szCs w:val="24"/>
        </w:rPr>
        <w:t>Eur</w:t>
      </w:r>
      <w:r w:rsidR="000658F5">
        <w:rPr>
          <w:b w:val="0"/>
          <w:sz w:val="24"/>
          <w:szCs w:val="24"/>
        </w:rPr>
        <w:t xml:space="preserve"> </w:t>
      </w:r>
      <w:r w:rsidRPr="00E36681">
        <w:rPr>
          <w:b w:val="0"/>
          <w:sz w:val="24"/>
          <w:szCs w:val="24"/>
        </w:rPr>
        <w:t>.Tai pajamos už mokymus, konsultacijas, projektų administravimo paslaugų teikimą, įstatų parengimą ir įmonės registraci</w:t>
      </w:r>
      <w:r w:rsidR="00907FBF">
        <w:rPr>
          <w:b w:val="0"/>
          <w:sz w:val="24"/>
          <w:szCs w:val="24"/>
        </w:rPr>
        <w:t>jos dokumentų paketo paruošimą</w:t>
      </w:r>
      <w:r w:rsidRPr="00E36681">
        <w:rPr>
          <w:b w:val="0"/>
          <w:sz w:val="24"/>
          <w:szCs w:val="24"/>
        </w:rPr>
        <w:t>, pajamos už paraiškų ruošimą. Per ataskaitinius finansinius 201</w:t>
      </w:r>
      <w:r w:rsidR="00CB694A">
        <w:rPr>
          <w:b w:val="0"/>
          <w:sz w:val="24"/>
          <w:szCs w:val="24"/>
        </w:rPr>
        <w:t>8</w:t>
      </w:r>
      <w:r w:rsidRPr="00E36681">
        <w:rPr>
          <w:b w:val="0"/>
          <w:sz w:val="24"/>
          <w:szCs w:val="24"/>
        </w:rPr>
        <w:t xml:space="preserve"> metus VšĮ „Panevėžio verslo konsultacinis centras“ patyrė </w:t>
      </w:r>
      <w:r w:rsidR="004C6FBF" w:rsidRPr="004C6FBF">
        <w:rPr>
          <w:b w:val="0"/>
          <w:sz w:val="24"/>
          <w:szCs w:val="24"/>
        </w:rPr>
        <w:t>200 57</w:t>
      </w:r>
      <w:r w:rsidR="00C53CD9">
        <w:rPr>
          <w:b w:val="0"/>
          <w:sz w:val="24"/>
          <w:szCs w:val="24"/>
        </w:rPr>
        <w:t xml:space="preserve">8 </w:t>
      </w:r>
      <w:r w:rsidR="00D311A3" w:rsidRPr="00E36681">
        <w:rPr>
          <w:b w:val="0"/>
          <w:sz w:val="24"/>
          <w:szCs w:val="24"/>
        </w:rPr>
        <w:t>Eur</w:t>
      </w:r>
      <w:r w:rsidRPr="00E36681">
        <w:rPr>
          <w:b w:val="0"/>
          <w:sz w:val="24"/>
          <w:szCs w:val="24"/>
        </w:rPr>
        <w:t xml:space="preserve"> sąnaudų (darbo užmokestis, pirktų paslaugų sąnaudos pradedantiems verslininkams, ilgalaikio </w:t>
      </w:r>
      <w:r w:rsidRPr="00EE62B8">
        <w:rPr>
          <w:b w:val="0"/>
          <w:sz w:val="24"/>
          <w:szCs w:val="24"/>
        </w:rPr>
        <w:t xml:space="preserve">materialaus turto nusidėvėjimas ir nematerialaus turto amortizacija, patalpų išlaikymo sąnaudos, ryšių ir komunikacijos paslaugų sąnaudos, transporto išlaikymo sąnaudos, komandiruotės, prenumerata, kanceliarinės prekės, skelbimų ir reklamos sąnaudos, draudimo sąnaudos, bankinių paslaugų, įvairių projektų įgyvendinimo ir kitos sąnaudos). </w:t>
      </w:r>
    </w:p>
    <w:p w:rsidR="004C6FBF" w:rsidRPr="00525DC0" w:rsidRDefault="004C6FBF" w:rsidP="004C6FBF">
      <w:pPr>
        <w:pStyle w:val="Pagrindiniotekstotrauka"/>
        <w:autoSpaceDE w:val="0"/>
      </w:pPr>
      <w:bookmarkStart w:id="3" w:name="OLE_LINK104"/>
      <w:bookmarkStart w:id="4" w:name="OLE_LINK66"/>
      <w:bookmarkStart w:id="5" w:name="OLE_LINK1"/>
      <w:bookmarkStart w:id="6" w:name="OLE_LINK2"/>
      <w:bookmarkStart w:id="7" w:name="OLE_LINK3"/>
      <w:r w:rsidRPr="00525DC0">
        <w:t>201</w:t>
      </w:r>
      <w:r>
        <w:t>8</w:t>
      </w:r>
      <w:r w:rsidRPr="00525DC0">
        <w:t xml:space="preserve"> metų Įstaigos veiklos rezultatas </w:t>
      </w:r>
      <w:r>
        <w:t>(13 807) Eur nuostolis.</w:t>
      </w:r>
    </w:p>
    <w:p w:rsidR="00DB041B" w:rsidRDefault="004C6FBF" w:rsidP="004C6FBF">
      <w:pPr>
        <w:spacing w:line="360" w:lineRule="auto"/>
        <w:ind w:firstLine="900"/>
        <w:jc w:val="both"/>
        <w:rPr>
          <w:lang w:val="lt-LT"/>
        </w:rPr>
      </w:pPr>
      <w:bookmarkStart w:id="8" w:name="OLE_LINK79"/>
      <w:bookmarkStart w:id="9" w:name="OLE_LINK80"/>
      <w:bookmarkEnd w:id="3"/>
      <w:r w:rsidRPr="00525DC0">
        <w:rPr>
          <w:lang w:val="lt-LT"/>
        </w:rPr>
        <w:lastRenderedPageBreak/>
        <w:t xml:space="preserve">Darbuotojų darbo užmokesčiui ir su tuo susijusiems mokesčiams buvo skirta </w:t>
      </w:r>
      <w:r>
        <w:rPr>
          <w:lang w:val="lt-LT"/>
        </w:rPr>
        <w:t>126 365 Eur. iš kurių 69 211</w:t>
      </w:r>
      <w:r w:rsidRPr="00525DC0">
        <w:rPr>
          <w:lang w:val="lt-LT"/>
        </w:rPr>
        <w:t xml:space="preserve"> Eur. </w:t>
      </w:r>
      <w:r>
        <w:rPr>
          <w:lang w:val="lt-LT"/>
        </w:rPr>
        <w:t xml:space="preserve">pagrindinei veiklai ir 57 154 Eur projektinei veiklai. </w:t>
      </w:r>
      <w:r w:rsidRPr="00525DC0">
        <w:rPr>
          <w:lang w:val="lt-LT"/>
        </w:rPr>
        <w:t xml:space="preserve">Per ataskaitinį laikotarpį Įstaigos vadovui priskaičiuota </w:t>
      </w:r>
      <w:r w:rsidR="005F0C75">
        <w:rPr>
          <w:lang w:val="lt-LT"/>
        </w:rPr>
        <w:t xml:space="preserve">19 872,46 Eur darbo užmokesčio, 4 843,40 Eur </w:t>
      </w:r>
      <w:r w:rsidR="00985970">
        <w:rPr>
          <w:lang w:val="lt-LT"/>
        </w:rPr>
        <w:t xml:space="preserve">kaip </w:t>
      </w:r>
      <w:r w:rsidR="005F0C75">
        <w:rPr>
          <w:lang w:val="lt-LT"/>
        </w:rPr>
        <w:t xml:space="preserve">projekto LLI-138 „BEE“ koordinatoriui ir 681,86 Eur darbo užmokesčio kaip projekto </w:t>
      </w:r>
      <w:r w:rsidR="00985970">
        <w:rPr>
          <w:lang w:val="lt-LT"/>
        </w:rPr>
        <w:t>SAFE koordinatoriui;</w:t>
      </w:r>
      <w:r w:rsidR="00DB041B">
        <w:rPr>
          <w:lang w:val="lt-LT"/>
        </w:rPr>
        <w:t xml:space="preserve"> vyriausiajam buhalteriui </w:t>
      </w:r>
      <w:r w:rsidR="00210D69">
        <w:rPr>
          <w:lang w:val="lt-LT"/>
        </w:rPr>
        <w:t>priskaičiuota</w:t>
      </w:r>
      <w:r w:rsidR="00DB041B">
        <w:rPr>
          <w:lang w:val="lt-LT"/>
        </w:rPr>
        <w:t xml:space="preserve">1 614,47 </w:t>
      </w:r>
      <w:r w:rsidRPr="00525DC0">
        <w:rPr>
          <w:lang w:val="lt-LT"/>
        </w:rPr>
        <w:t xml:space="preserve"> Eur</w:t>
      </w:r>
      <w:r w:rsidR="00985970">
        <w:rPr>
          <w:lang w:val="lt-LT"/>
        </w:rPr>
        <w:t xml:space="preserve"> darbo užmokesčio</w:t>
      </w:r>
      <w:r w:rsidRPr="00525DC0">
        <w:rPr>
          <w:lang w:val="lt-LT"/>
        </w:rPr>
        <w:t xml:space="preserve"> (buhalteris dirb</w:t>
      </w:r>
      <w:r w:rsidR="00985970">
        <w:rPr>
          <w:lang w:val="lt-LT"/>
        </w:rPr>
        <w:t>o</w:t>
      </w:r>
      <w:r w:rsidRPr="00525DC0">
        <w:rPr>
          <w:lang w:val="lt-LT"/>
        </w:rPr>
        <w:t xml:space="preserve"> nepilną darbo dieną</w:t>
      </w:r>
      <w:r>
        <w:rPr>
          <w:lang w:val="lt-LT"/>
        </w:rPr>
        <w:t xml:space="preserve"> 7,5h/sav.</w:t>
      </w:r>
      <w:r w:rsidRPr="00525DC0">
        <w:rPr>
          <w:lang w:val="lt-LT"/>
        </w:rPr>
        <w:t>)</w:t>
      </w:r>
      <w:r w:rsidR="00DB041B">
        <w:rPr>
          <w:lang w:val="lt-LT"/>
        </w:rPr>
        <w:t xml:space="preserve"> ir kaip projektų LLI-131 „Businesssupport“, LLI-138 „BEE</w:t>
      </w:r>
      <w:r w:rsidR="00F91343">
        <w:rPr>
          <w:lang w:val="lt-LT"/>
        </w:rPr>
        <w:t>“</w:t>
      </w:r>
      <w:r w:rsidR="00DB041B">
        <w:rPr>
          <w:lang w:val="lt-LT"/>
        </w:rPr>
        <w:t>apskaitą tvarkančiam finansininkui priskaičiuota 8 453,04 Eur darbo užmokesčio.</w:t>
      </w:r>
      <w:r w:rsidR="00F91343">
        <w:rPr>
          <w:lang w:val="lt-LT"/>
        </w:rPr>
        <w:t xml:space="preserve"> Įstaigoje dirbančiam apskaitininkui </w:t>
      </w:r>
      <w:r w:rsidR="00D64443">
        <w:rPr>
          <w:lang w:val="lt-LT"/>
        </w:rPr>
        <w:t>priskaičiuota 4 713,55 Eur darbo užmokesčio ir 600,16 Eur darbo užmokesčio kaip projekto LLI-404 „New skills“ apskaitą tvarkančiam finansininkui.</w:t>
      </w:r>
    </w:p>
    <w:bookmarkEnd w:id="8"/>
    <w:bookmarkEnd w:id="9"/>
    <w:p w:rsidR="00646FF2" w:rsidRDefault="00E47653" w:rsidP="00646FF2">
      <w:pPr>
        <w:spacing w:line="360" w:lineRule="auto"/>
        <w:ind w:firstLine="900"/>
        <w:jc w:val="both"/>
        <w:rPr>
          <w:color w:val="FF0000"/>
          <w:lang w:val="lt-LT"/>
        </w:rPr>
      </w:pPr>
      <w:r w:rsidRPr="00646FF2">
        <w:rPr>
          <w:lang w:val="lt-LT"/>
        </w:rPr>
        <w:t>2018 metais buvo pradėti vykdyti du nauji projektai: „Asmenų su negalia soci</w:t>
      </w:r>
      <w:r w:rsidR="008420B5" w:rsidRPr="00646FF2">
        <w:rPr>
          <w:lang w:val="lt-LT"/>
        </w:rPr>
        <w:t>alinė į</w:t>
      </w:r>
      <w:r w:rsidRPr="00646FF2">
        <w:rPr>
          <w:lang w:val="lt-LT"/>
        </w:rPr>
        <w:t>trauktis į darbo rinką“</w:t>
      </w:r>
      <w:r w:rsidR="00894E6E">
        <w:rPr>
          <w:lang w:val="lt-LT"/>
        </w:rPr>
        <w:t xml:space="preserve"> (New Skills) Nr. LLI-404</w:t>
      </w:r>
      <w:r w:rsidR="008420B5" w:rsidRPr="00646FF2">
        <w:rPr>
          <w:lang w:val="lt-LT"/>
        </w:rPr>
        <w:t>, finansuojamas pagal  Interreg V-A Latvija-Lietuva programą 2014-2020</w:t>
      </w:r>
      <w:r w:rsidR="00646FF2" w:rsidRPr="00646FF2">
        <w:rPr>
          <w:lang w:val="lt-LT"/>
        </w:rPr>
        <w:t xml:space="preserve"> ir </w:t>
      </w:r>
      <w:r w:rsidR="00646FF2">
        <w:rPr>
          <w:lang w:val="lt-LT"/>
        </w:rPr>
        <w:t xml:space="preserve">„Darbingų ekonomiškai neaktyvių Panevėžio miesto </w:t>
      </w:r>
      <w:r w:rsidR="006600E7">
        <w:rPr>
          <w:lang w:val="lt-LT"/>
        </w:rPr>
        <w:t>gyventojų verslumo skatinimas“</w:t>
      </w:r>
      <w:r w:rsidR="00DD3EE6">
        <w:rPr>
          <w:lang w:val="lt-LT"/>
        </w:rPr>
        <w:t xml:space="preserve"> (pagal Panevėžio VVG kvietimą)</w:t>
      </w:r>
      <w:r w:rsidR="006600E7">
        <w:rPr>
          <w:lang w:val="lt-LT"/>
        </w:rPr>
        <w:t xml:space="preserve">, </w:t>
      </w:r>
      <w:r w:rsidR="00646FF2">
        <w:rPr>
          <w:lang w:val="lt-LT"/>
        </w:rPr>
        <w:t xml:space="preserve">finansuojamas pagal  </w:t>
      </w:r>
      <w:r w:rsidR="00646FF2" w:rsidRPr="004B673E">
        <w:rPr>
          <w:lang w:val="lt-LT"/>
        </w:rPr>
        <w:t xml:space="preserve">2014-2020 metų Europos Sąjungos fondų investicijų veiksmų programą.  </w:t>
      </w:r>
    </w:p>
    <w:p w:rsidR="00646FF2" w:rsidRDefault="00646FF2" w:rsidP="00693FD1">
      <w:pPr>
        <w:spacing w:line="360" w:lineRule="auto"/>
        <w:ind w:firstLine="900"/>
        <w:jc w:val="both"/>
        <w:rPr>
          <w:lang w:val="lt-LT"/>
        </w:rPr>
      </w:pPr>
      <w:r w:rsidRPr="00693FD1">
        <w:rPr>
          <w:lang w:val="lt-LT"/>
        </w:rPr>
        <w:t>Projekto „Asmenų su negalia socialinė įtrauktis į darbo rinką“</w:t>
      </w:r>
      <w:r w:rsidR="00FC0F11">
        <w:rPr>
          <w:lang w:val="lt-LT"/>
        </w:rPr>
        <w:t xml:space="preserve"> Nr. LLI-404</w:t>
      </w:r>
      <w:r w:rsidRPr="00693FD1">
        <w:rPr>
          <w:lang w:val="lt-LT"/>
        </w:rPr>
        <w:t xml:space="preserve"> metu</w:t>
      </w:r>
      <w:r w:rsidR="001B1F64">
        <w:rPr>
          <w:lang w:val="lt-LT"/>
        </w:rPr>
        <w:t xml:space="preserve"> 2018-04-20</w:t>
      </w:r>
      <w:r w:rsidRPr="00693FD1">
        <w:rPr>
          <w:lang w:val="lt-LT"/>
        </w:rPr>
        <w:t xml:space="preserve"> įvyko pirmasis darbo grupės susitikimas Anykščiuose, trys ekspertų susitikimai</w:t>
      </w:r>
      <w:r w:rsidR="00A927BB">
        <w:rPr>
          <w:lang w:val="lt-LT"/>
        </w:rPr>
        <w:t>:</w:t>
      </w:r>
      <w:r w:rsidRPr="00693FD1">
        <w:rPr>
          <w:lang w:val="lt-LT"/>
        </w:rPr>
        <w:t xml:space="preserve"> Jelgavoje, Panevėžyje ir Anykščiuose. VšĮ „Panevėžio verslo konsultacinis centras“ darbuotojai tobulino savo žinias seminaruose apie projekto įgyvendinimą Ignalinoje ir Anykščiuose, taip pat dalyvavo viešųjų pirkimų seminare Vilniuje. Įvyko ir komunikacijos seminaras Panevėžyje. Įgyvendinant projekto įsipareigojimus, buvo suorganizuoti </w:t>
      </w:r>
      <w:r w:rsidR="00693FD1" w:rsidRPr="00693FD1">
        <w:rPr>
          <w:lang w:val="lt-LT"/>
        </w:rPr>
        <w:t xml:space="preserve"> 3 dienų </w:t>
      </w:r>
      <w:r w:rsidRPr="00693FD1">
        <w:rPr>
          <w:lang w:val="lt-LT"/>
        </w:rPr>
        <w:t>mentorių mokymai mūsų centre</w:t>
      </w:r>
      <w:r w:rsidR="005A1B7E">
        <w:rPr>
          <w:lang w:val="lt-LT"/>
        </w:rPr>
        <w:t>, kuriuose sudalyvavo</w:t>
      </w:r>
      <w:r w:rsidR="00693FD1" w:rsidRPr="00693FD1">
        <w:rPr>
          <w:lang w:val="lt-LT"/>
        </w:rPr>
        <w:t xml:space="preserve"> 20 žmonių. Iš šio projekto </w:t>
      </w:r>
      <w:r w:rsidR="00A927BB">
        <w:rPr>
          <w:lang w:val="lt-LT"/>
        </w:rPr>
        <w:t xml:space="preserve">lėšų </w:t>
      </w:r>
      <w:r w:rsidR="00693FD1" w:rsidRPr="00693FD1">
        <w:rPr>
          <w:lang w:val="lt-LT"/>
        </w:rPr>
        <w:t>buvo įsigyta projektorius, daugiafunkcinis spausdintuvas, interaktyvioji lenta, dokumentų naikiklis, stiklinė rašymo lenta, drabužių kabyklos mokymų klasėje.</w:t>
      </w:r>
    </w:p>
    <w:p w:rsidR="006600E7" w:rsidRPr="00B61B3D" w:rsidRDefault="00B61B3D" w:rsidP="00693FD1">
      <w:pPr>
        <w:spacing w:line="360" w:lineRule="auto"/>
        <w:ind w:firstLine="900"/>
        <w:jc w:val="both"/>
        <w:rPr>
          <w:lang w:val="lt-LT"/>
        </w:rPr>
      </w:pPr>
      <w:r w:rsidRPr="00B61B3D">
        <w:rPr>
          <w:lang w:val="lt-LT"/>
        </w:rPr>
        <w:t>2018 m. lapkričio 27 d. pasirašyta p</w:t>
      </w:r>
      <w:r w:rsidR="006600E7" w:rsidRPr="00B61B3D">
        <w:rPr>
          <w:lang w:val="lt-LT"/>
        </w:rPr>
        <w:t>rojekto „Darbingų ekonomiškai neaktyvių Panevėžio miesto gyve</w:t>
      </w:r>
      <w:r w:rsidRPr="00B61B3D">
        <w:rPr>
          <w:lang w:val="lt-LT"/>
        </w:rPr>
        <w:t>ntojų verslumo ska</w:t>
      </w:r>
      <w:r w:rsidR="00A927BB">
        <w:rPr>
          <w:lang w:val="lt-LT"/>
        </w:rPr>
        <w:t>tinimas“</w:t>
      </w:r>
      <w:r w:rsidR="00F74DEE">
        <w:rPr>
          <w:lang w:val="lt-LT"/>
        </w:rPr>
        <w:t xml:space="preserve"> Nr. 08.6.1-ESFA-V-911-06-0008</w:t>
      </w:r>
      <w:r w:rsidR="00A927BB">
        <w:rPr>
          <w:lang w:val="lt-LT"/>
        </w:rPr>
        <w:t xml:space="preserve"> finansavimo sutartis. </w:t>
      </w:r>
    </w:p>
    <w:bookmarkEnd w:id="4"/>
    <w:p w:rsidR="00701FF3" w:rsidRPr="00E47653" w:rsidRDefault="00E47653" w:rsidP="00E47653">
      <w:pPr>
        <w:spacing w:line="360" w:lineRule="auto"/>
        <w:ind w:firstLine="900"/>
        <w:jc w:val="both"/>
        <w:rPr>
          <w:lang w:val="lt-LT"/>
        </w:rPr>
      </w:pPr>
      <w:r w:rsidRPr="00E47653">
        <w:rPr>
          <w:lang w:val="lt-LT"/>
        </w:rPr>
        <w:t>2018</w:t>
      </w:r>
      <w:r w:rsidR="00E36681" w:rsidRPr="00E47653">
        <w:rPr>
          <w:lang w:val="lt-LT"/>
        </w:rPr>
        <w:t xml:space="preserve"> metais </w:t>
      </w:r>
      <w:r w:rsidRPr="00E47653">
        <w:rPr>
          <w:lang w:val="lt-LT"/>
        </w:rPr>
        <w:t>toliau buvo vykdomi keturi</w:t>
      </w:r>
      <w:bookmarkStart w:id="10" w:name="OLE_LINK107"/>
      <w:bookmarkStart w:id="11" w:name="OLE_LINK108"/>
      <w:bookmarkStart w:id="12" w:name="OLE_LINK109"/>
      <w:r w:rsidR="001A7695">
        <w:rPr>
          <w:lang w:val="lt-LT"/>
        </w:rPr>
        <w:t xml:space="preserve"> projektai. </w:t>
      </w:r>
      <w:r w:rsidR="00CF3648" w:rsidRPr="00E47653">
        <w:rPr>
          <w:lang w:val="lt-LT"/>
        </w:rPr>
        <w:t>“</w:t>
      </w:r>
      <w:r w:rsidR="00701FF3" w:rsidRPr="00E47653">
        <w:rPr>
          <w:lang w:val="lt-LT"/>
        </w:rPr>
        <w:t xml:space="preserve">Užimtumas ir verslumas be sienų” </w:t>
      </w:r>
      <w:bookmarkEnd w:id="10"/>
      <w:bookmarkEnd w:id="11"/>
      <w:bookmarkEnd w:id="12"/>
      <w:r w:rsidR="00701FF3" w:rsidRPr="00E47653">
        <w:rPr>
          <w:lang w:val="lt-LT"/>
        </w:rPr>
        <w:t>(BEE)</w:t>
      </w:r>
      <w:r w:rsidR="005A1B7E">
        <w:rPr>
          <w:lang w:val="lt-LT"/>
        </w:rPr>
        <w:t xml:space="preserve"> Nr. LLI-138</w:t>
      </w:r>
      <w:r w:rsidR="00701FF3" w:rsidRPr="00E47653">
        <w:rPr>
          <w:lang w:val="lt-LT"/>
        </w:rPr>
        <w:t xml:space="preserve"> ir “Verslo paramos kūrimas ir prieinamumo gerinimas Žiemgaloje, Kuržemėje ir Šiaurės Lietuvoje/ Parama verslui</w:t>
      </w:r>
      <w:r w:rsidR="00CF3648" w:rsidRPr="00E47653">
        <w:rPr>
          <w:lang w:val="lt-LT"/>
        </w:rPr>
        <w:t>”</w:t>
      </w:r>
      <w:r w:rsidR="00035ACC">
        <w:rPr>
          <w:lang w:val="lt-LT"/>
        </w:rPr>
        <w:t xml:space="preserve"> (B</w:t>
      </w:r>
      <w:r w:rsidR="00B437B3">
        <w:rPr>
          <w:lang w:val="lt-LT"/>
        </w:rPr>
        <w:t>usiness</w:t>
      </w:r>
      <w:r w:rsidR="00035ACC">
        <w:rPr>
          <w:lang w:val="lt-LT"/>
        </w:rPr>
        <w:t>S</w:t>
      </w:r>
      <w:r w:rsidR="00B437B3">
        <w:rPr>
          <w:lang w:val="lt-LT"/>
        </w:rPr>
        <w:t>upport</w:t>
      </w:r>
      <w:r w:rsidR="00035ACC">
        <w:rPr>
          <w:lang w:val="lt-LT"/>
        </w:rPr>
        <w:t>)</w:t>
      </w:r>
      <w:r w:rsidR="005A1B7E">
        <w:rPr>
          <w:lang w:val="lt-LT"/>
        </w:rPr>
        <w:t xml:space="preserve"> Nr. LLI-131</w:t>
      </w:r>
      <w:r w:rsidR="00701FF3" w:rsidRPr="00E47653">
        <w:rPr>
          <w:lang w:val="lt-LT"/>
        </w:rPr>
        <w:t>, f</w:t>
      </w:r>
      <w:r w:rsidR="00CF3648" w:rsidRPr="00E47653">
        <w:rPr>
          <w:lang w:val="lt-LT"/>
        </w:rPr>
        <w:t>inansuojami</w:t>
      </w:r>
      <w:r w:rsidR="00701FF3" w:rsidRPr="00E47653">
        <w:rPr>
          <w:lang w:val="lt-LT"/>
        </w:rPr>
        <w:t xml:space="preserve"> pagal Interreg V-A Latvija-Lietuva programą 2014-2020</w:t>
      </w:r>
      <w:r w:rsidR="00CF3648" w:rsidRPr="00E47653">
        <w:rPr>
          <w:lang w:val="lt-LT"/>
        </w:rPr>
        <w:t xml:space="preserve">. “DECO2 – </w:t>
      </w:r>
      <w:r w:rsidR="00172FE6" w:rsidRPr="00E47653">
        <w:rPr>
          <w:lang w:val="lt-LT"/>
        </w:rPr>
        <w:t>Pagrindinių gebėjimų ugdymas, naudojant skaitmeninės eros galimybes</w:t>
      </w:r>
      <w:r w:rsidR="00CF3648" w:rsidRPr="00E47653">
        <w:rPr>
          <w:lang w:val="lt-LT"/>
        </w:rPr>
        <w:t>”</w:t>
      </w:r>
      <w:r w:rsidR="005A1B7E">
        <w:rPr>
          <w:lang w:val="lt-LT"/>
        </w:rPr>
        <w:t xml:space="preserve"> Nr. 2017-1-LT01-KA202-035273</w:t>
      </w:r>
      <w:r w:rsidR="00CF3648" w:rsidRPr="00E47653">
        <w:rPr>
          <w:lang w:val="lt-LT"/>
        </w:rPr>
        <w:t xml:space="preserve">, </w:t>
      </w:r>
      <w:r w:rsidRPr="00E47653">
        <w:rPr>
          <w:lang w:val="lt-LT"/>
        </w:rPr>
        <w:t>finansuojamas Europos komisijos ir “Aktyviai ieškantys užimtumo galimybių”</w:t>
      </w:r>
      <w:r w:rsidR="00B437B3">
        <w:rPr>
          <w:lang w:val="lt-LT"/>
        </w:rPr>
        <w:t xml:space="preserve"> (SAFE)</w:t>
      </w:r>
      <w:r w:rsidR="005A1B7E">
        <w:rPr>
          <w:lang w:val="lt-LT"/>
        </w:rPr>
        <w:t xml:space="preserve"> Nr. NPAD-2016/10090</w:t>
      </w:r>
      <w:r w:rsidRPr="00E47653">
        <w:rPr>
          <w:lang w:val="lt-LT"/>
        </w:rPr>
        <w:t xml:space="preserve">, finansuojamas </w:t>
      </w:r>
      <w:r w:rsidR="00035ACC" w:rsidRPr="00035ACC">
        <w:rPr>
          <w:lang w:val="lt-LT"/>
        </w:rPr>
        <w:t>Šiaurės ministrų tarybos „Nordplus Adult“ pagal Šiaurės – Baltijos šalių bendradarbiavimo priemonę.</w:t>
      </w:r>
    </w:p>
    <w:p w:rsidR="00172FE6" w:rsidRPr="00F62613" w:rsidRDefault="001814E8" w:rsidP="00693FD1">
      <w:pPr>
        <w:spacing w:line="360" w:lineRule="auto"/>
        <w:ind w:firstLine="900"/>
        <w:jc w:val="both"/>
        <w:rPr>
          <w:lang w:val="lt-LT"/>
        </w:rPr>
      </w:pPr>
      <w:r>
        <w:rPr>
          <w:lang w:val="lt-LT"/>
        </w:rPr>
        <w:t>Įgyvendinant projektą</w:t>
      </w:r>
      <w:r w:rsidR="00172FE6" w:rsidRPr="00F62613">
        <w:rPr>
          <w:lang w:val="lt-LT"/>
        </w:rPr>
        <w:t xml:space="preserve"> “Užimtumas ir verslumas be sienų” (BEE) </w:t>
      </w:r>
      <w:r>
        <w:rPr>
          <w:lang w:val="lt-LT"/>
        </w:rPr>
        <w:t>per 2018</w:t>
      </w:r>
      <w:r w:rsidR="001A7695">
        <w:rPr>
          <w:lang w:val="lt-LT"/>
        </w:rPr>
        <w:t xml:space="preserve"> </w:t>
      </w:r>
      <w:r w:rsidR="00172FE6" w:rsidRPr="00F62613">
        <w:rPr>
          <w:lang w:val="lt-LT"/>
        </w:rPr>
        <w:t>metu</w:t>
      </w:r>
      <w:r>
        <w:rPr>
          <w:lang w:val="lt-LT"/>
        </w:rPr>
        <w:t>s</w:t>
      </w:r>
      <w:r w:rsidR="001A7695">
        <w:rPr>
          <w:lang w:val="lt-LT"/>
        </w:rPr>
        <w:t xml:space="preserve"> </w:t>
      </w:r>
      <w:r w:rsidR="00781B42">
        <w:rPr>
          <w:lang w:val="lt-LT"/>
        </w:rPr>
        <w:t>įvyko</w:t>
      </w:r>
      <w:r w:rsidR="00B437B3">
        <w:rPr>
          <w:lang w:val="lt-LT"/>
        </w:rPr>
        <w:t xml:space="preserve"> 2</w:t>
      </w:r>
      <w:r w:rsidR="00781B42">
        <w:rPr>
          <w:lang w:val="lt-LT"/>
        </w:rPr>
        <w:t xml:space="preserve"> p</w:t>
      </w:r>
      <w:r w:rsidR="00B437B3">
        <w:rPr>
          <w:lang w:val="lt-LT"/>
        </w:rPr>
        <w:t xml:space="preserve">artnerių susitikimai. Pirmąjį 2018 m. gegužės 29 d. organizavo VšĮ „Anykščių menų inkubatorius– </w:t>
      </w:r>
      <w:r w:rsidR="00B437B3">
        <w:rPr>
          <w:lang w:val="lt-LT"/>
        </w:rPr>
        <w:lastRenderedPageBreak/>
        <w:t xml:space="preserve">menų studija“ Anykščiuose, antrąjį 2018 m. rugsėjo 17 d. organizavo </w:t>
      </w:r>
      <w:r w:rsidR="00781B42">
        <w:rPr>
          <w:lang w:val="lt-LT"/>
        </w:rPr>
        <w:t>VšĮ „</w:t>
      </w:r>
      <w:r w:rsidR="00B437B3">
        <w:rPr>
          <w:lang w:val="lt-LT"/>
        </w:rPr>
        <w:t>Panevėžio verslo konsultacinis centras</w:t>
      </w:r>
      <w:r w:rsidR="00781B42">
        <w:rPr>
          <w:lang w:val="lt-LT"/>
        </w:rPr>
        <w:t>“</w:t>
      </w:r>
      <w:r w:rsidR="00B437B3">
        <w:rPr>
          <w:lang w:val="lt-LT"/>
        </w:rPr>
        <w:t xml:space="preserve"> Panevėžyje</w:t>
      </w:r>
      <w:r w:rsidR="00781B42">
        <w:rPr>
          <w:lang w:val="lt-LT"/>
        </w:rPr>
        <w:t xml:space="preserve">. </w:t>
      </w:r>
      <w:r>
        <w:rPr>
          <w:lang w:val="lt-LT"/>
        </w:rPr>
        <w:t>Projekto metu b</w:t>
      </w:r>
      <w:r w:rsidR="00E672C8">
        <w:rPr>
          <w:lang w:val="lt-LT"/>
        </w:rPr>
        <w:t xml:space="preserve">uvo </w:t>
      </w:r>
      <w:r w:rsidR="00F62613" w:rsidRPr="00F62613">
        <w:rPr>
          <w:lang w:val="lt-LT"/>
        </w:rPr>
        <w:t xml:space="preserve">sukurta </w:t>
      </w:r>
      <w:r w:rsidR="00E672C8">
        <w:rPr>
          <w:lang w:val="lt-LT"/>
        </w:rPr>
        <w:t xml:space="preserve">neformali verslumo </w:t>
      </w:r>
      <w:r w:rsidR="00F62613" w:rsidRPr="00F62613">
        <w:rPr>
          <w:lang w:val="lt-LT"/>
        </w:rPr>
        <w:t>mokymo programa</w:t>
      </w:r>
      <w:r w:rsidR="00E672C8">
        <w:rPr>
          <w:lang w:val="lt-LT"/>
        </w:rPr>
        <w:t xml:space="preserve">, kuri buvo išbandyta per amatininkų teorinius mokymus (2018 m. vasario – balandžio mėn.). </w:t>
      </w:r>
      <w:r w:rsidR="0042572C">
        <w:rPr>
          <w:lang w:val="lt-LT"/>
        </w:rPr>
        <w:t>88 ak. val. trukmės m</w:t>
      </w:r>
      <w:r w:rsidR="005A1B7E">
        <w:rPr>
          <w:lang w:val="lt-LT"/>
        </w:rPr>
        <w:t>okymuose sudalyvavo 4 mišrios l</w:t>
      </w:r>
      <w:r w:rsidR="00E672C8">
        <w:rPr>
          <w:lang w:val="lt-LT"/>
        </w:rPr>
        <w:t xml:space="preserve">ietuvių – </w:t>
      </w:r>
      <w:r w:rsidR="005A1B7E">
        <w:rPr>
          <w:lang w:val="lt-LT"/>
        </w:rPr>
        <w:t>l</w:t>
      </w:r>
      <w:r w:rsidR="00E672C8">
        <w:rPr>
          <w:lang w:val="lt-LT"/>
        </w:rPr>
        <w:t>atvių amatininkų grupės po daugiau nei 20 asmenų kiekvienoje.</w:t>
      </w:r>
      <w:r w:rsidR="001A7695">
        <w:rPr>
          <w:lang w:val="lt-LT"/>
        </w:rPr>
        <w:t xml:space="preserve"> </w:t>
      </w:r>
      <w:r>
        <w:rPr>
          <w:lang w:val="lt-LT"/>
        </w:rPr>
        <w:t>Pirmoji dalis vyko Dobelėje, antrąją</w:t>
      </w:r>
      <w:r w:rsidR="005A1B7E">
        <w:rPr>
          <w:lang w:val="lt-LT"/>
        </w:rPr>
        <w:t xml:space="preserve"> (iš viso 16 dienų)</w:t>
      </w:r>
      <w:r>
        <w:rPr>
          <w:lang w:val="lt-LT"/>
        </w:rPr>
        <w:t xml:space="preserve"> organizavo </w:t>
      </w:r>
      <w:r w:rsidR="0042572C">
        <w:rPr>
          <w:lang w:val="lt-LT"/>
        </w:rPr>
        <w:t>Panevėž</w:t>
      </w:r>
      <w:r>
        <w:rPr>
          <w:lang w:val="lt-LT"/>
        </w:rPr>
        <w:t>io verslo konsultacinis centras, likusiąją – Anykščiai</w:t>
      </w:r>
      <w:r w:rsidR="0042572C">
        <w:rPr>
          <w:lang w:val="lt-LT"/>
        </w:rPr>
        <w:t xml:space="preserve">. </w:t>
      </w:r>
      <w:r w:rsidR="00E672C8">
        <w:rPr>
          <w:lang w:val="lt-LT"/>
        </w:rPr>
        <w:t xml:space="preserve">2018 m. rugsėjo – spalio mėn. </w:t>
      </w:r>
      <w:r w:rsidR="00E2401C">
        <w:rPr>
          <w:lang w:val="lt-LT"/>
        </w:rPr>
        <w:t xml:space="preserve">atrinkti </w:t>
      </w:r>
      <w:r w:rsidR="0042572C">
        <w:rPr>
          <w:lang w:val="lt-LT"/>
        </w:rPr>
        <w:t xml:space="preserve">projekto dalyviai </w:t>
      </w:r>
      <w:r w:rsidR="005A1B7E">
        <w:rPr>
          <w:lang w:val="lt-LT"/>
        </w:rPr>
        <w:t>buvo vežami</w:t>
      </w:r>
      <w:r w:rsidR="001A7695">
        <w:rPr>
          <w:lang w:val="lt-LT"/>
        </w:rPr>
        <w:t xml:space="preserve"> </w:t>
      </w:r>
      <w:r w:rsidR="0042572C">
        <w:rPr>
          <w:lang w:val="lt-LT"/>
        </w:rPr>
        <w:t>į praktinę mokymų dalį</w:t>
      </w:r>
      <w:r w:rsidR="00E672C8">
        <w:rPr>
          <w:lang w:val="lt-LT"/>
        </w:rPr>
        <w:t xml:space="preserve"> – </w:t>
      </w:r>
      <w:r w:rsidR="004C1BD4">
        <w:rPr>
          <w:lang w:val="lt-LT"/>
        </w:rPr>
        <w:t xml:space="preserve">1 dienos </w:t>
      </w:r>
      <w:r w:rsidR="00E672C8">
        <w:rPr>
          <w:lang w:val="lt-LT"/>
        </w:rPr>
        <w:t>kūrybin</w:t>
      </w:r>
      <w:r w:rsidR="0042572C">
        <w:rPr>
          <w:lang w:val="lt-LT"/>
        </w:rPr>
        <w:t>e</w:t>
      </w:r>
      <w:r w:rsidR="00E672C8">
        <w:rPr>
          <w:lang w:val="lt-LT"/>
        </w:rPr>
        <w:t>s dirbtuv</w:t>
      </w:r>
      <w:r w:rsidR="0042572C">
        <w:rPr>
          <w:lang w:val="lt-LT"/>
        </w:rPr>
        <w:t>e</w:t>
      </w:r>
      <w:r w:rsidR="00E672C8">
        <w:rPr>
          <w:lang w:val="lt-LT"/>
        </w:rPr>
        <w:t>s</w:t>
      </w:r>
      <w:r w:rsidR="0042572C">
        <w:rPr>
          <w:lang w:val="lt-LT"/>
        </w:rPr>
        <w:t>:</w:t>
      </w:r>
      <w:r w:rsidR="00E672C8">
        <w:rPr>
          <w:lang w:val="lt-LT"/>
        </w:rPr>
        <w:t xml:space="preserve"> medžio ir popieriaus </w:t>
      </w:r>
      <w:r w:rsidR="0042572C">
        <w:rPr>
          <w:lang w:val="lt-LT"/>
        </w:rPr>
        <w:t xml:space="preserve">Dobelėje bei </w:t>
      </w:r>
      <w:r w:rsidR="00E672C8">
        <w:rPr>
          <w:lang w:val="lt-LT"/>
        </w:rPr>
        <w:t xml:space="preserve">stiklo, tekstilės ir keramikos </w:t>
      </w:r>
      <w:r w:rsidR="00F62613" w:rsidRPr="00F62613">
        <w:rPr>
          <w:lang w:val="lt-LT"/>
        </w:rPr>
        <w:t xml:space="preserve">Anykščiuose. </w:t>
      </w:r>
      <w:r w:rsidR="00E544E7">
        <w:rPr>
          <w:lang w:val="lt-LT"/>
        </w:rPr>
        <w:t>Šiose d</w:t>
      </w:r>
      <w:r w:rsidR="0042572C">
        <w:rPr>
          <w:lang w:val="lt-LT"/>
        </w:rPr>
        <w:t xml:space="preserve">irbtuvėse </w:t>
      </w:r>
      <w:r w:rsidR="00F62613">
        <w:rPr>
          <w:lang w:val="lt-LT"/>
        </w:rPr>
        <w:t xml:space="preserve">sudalyvavo daugiau nei </w:t>
      </w:r>
      <w:r w:rsidR="0042572C">
        <w:rPr>
          <w:lang w:val="lt-LT"/>
        </w:rPr>
        <w:t>30</w:t>
      </w:r>
      <w:r w:rsidR="00F62613">
        <w:rPr>
          <w:lang w:val="lt-LT"/>
        </w:rPr>
        <w:t xml:space="preserve"> dalyvių. Taip pat</w:t>
      </w:r>
      <w:r w:rsidR="0042572C">
        <w:rPr>
          <w:lang w:val="lt-LT"/>
        </w:rPr>
        <w:t xml:space="preserve"> amatininkų </w:t>
      </w:r>
      <w:r w:rsidR="00E544E7">
        <w:rPr>
          <w:lang w:val="lt-LT"/>
        </w:rPr>
        <w:t xml:space="preserve">sukurtiems </w:t>
      </w:r>
      <w:r w:rsidR="0042572C">
        <w:rPr>
          <w:lang w:val="lt-LT"/>
        </w:rPr>
        <w:t>darbams skelbti</w:t>
      </w:r>
      <w:r w:rsidR="001A7695">
        <w:rPr>
          <w:lang w:val="lt-LT"/>
        </w:rPr>
        <w:t xml:space="preserve"> </w:t>
      </w:r>
      <w:r w:rsidR="00632D36">
        <w:rPr>
          <w:lang w:val="lt-LT"/>
        </w:rPr>
        <w:t>buvo suku</w:t>
      </w:r>
      <w:r>
        <w:rPr>
          <w:lang w:val="lt-LT"/>
        </w:rPr>
        <w:t>r</w:t>
      </w:r>
      <w:r w:rsidR="00632D36">
        <w:rPr>
          <w:lang w:val="lt-LT"/>
        </w:rPr>
        <w:t>ta amatininkų elektorinė platforma</w:t>
      </w:r>
      <w:r w:rsidR="00F62613">
        <w:rPr>
          <w:lang w:val="lt-LT"/>
        </w:rPr>
        <w:t xml:space="preserve"> www.latlitartisans.eu. </w:t>
      </w:r>
    </w:p>
    <w:p w:rsidR="00172FE6" w:rsidRPr="00781B42" w:rsidRDefault="00172FE6" w:rsidP="003B33A8">
      <w:pPr>
        <w:spacing w:line="360" w:lineRule="auto"/>
        <w:ind w:firstLine="900"/>
        <w:jc w:val="both"/>
        <w:rPr>
          <w:lang w:val="lt-LT"/>
        </w:rPr>
      </w:pPr>
      <w:r w:rsidRPr="00781B42">
        <w:rPr>
          <w:lang w:val="lt-LT"/>
        </w:rPr>
        <w:t xml:space="preserve">Įgyvendinant projektą “Verslo paramos kūrimas ir prieinamumo gerinimas Žiemgaloje, Kuržemėje ir Šiaurės Lietuvoje/ Parama verslui” </w:t>
      </w:r>
      <w:r w:rsidR="009B11EF" w:rsidRPr="00781B42">
        <w:rPr>
          <w:lang w:val="lt-LT"/>
        </w:rPr>
        <w:t>(B</w:t>
      </w:r>
      <w:r w:rsidR="00817172">
        <w:rPr>
          <w:lang w:val="lt-LT"/>
        </w:rPr>
        <w:t xml:space="preserve">usiness </w:t>
      </w:r>
      <w:r w:rsidR="009B11EF" w:rsidRPr="00781B42">
        <w:rPr>
          <w:lang w:val="lt-LT"/>
        </w:rPr>
        <w:t>S</w:t>
      </w:r>
      <w:r w:rsidR="00817172">
        <w:rPr>
          <w:lang w:val="lt-LT"/>
        </w:rPr>
        <w:t>upport</w:t>
      </w:r>
      <w:r w:rsidR="009B11EF" w:rsidRPr="00781B42">
        <w:rPr>
          <w:lang w:val="lt-LT"/>
        </w:rPr>
        <w:t>)</w:t>
      </w:r>
      <w:r w:rsidR="00817172">
        <w:rPr>
          <w:lang w:val="lt-LT"/>
        </w:rPr>
        <w:t xml:space="preserve"> 2018 m. birželio 7 d.</w:t>
      </w:r>
      <w:r w:rsidR="001A7695">
        <w:rPr>
          <w:lang w:val="lt-LT"/>
        </w:rPr>
        <w:t xml:space="preserve"> </w:t>
      </w:r>
      <w:r w:rsidRPr="00781B42">
        <w:rPr>
          <w:lang w:val="lt-LT"/>
        </w:rPr>
        <w:t xml:space="preserve">įvyko </w:t>
      </w:r>
      <w:r w:rsidR="00781B42" w:rsidRPr="00781B42">
        <w:rPr>
          <w:lang w:val="lt-LT"/>
        </w:rPr>
        <w:t>trečiasis partnerių susitikimas Saldus mieste</w:t>
      </w:r>
      <w:r w:rsidR="00781B42">
        <w:rPr>
          <w:lang w:val="lt-LT"/>
        </w:rPr>
        <w:t>, Latvijoje</w:t>
      </w:r>
      <w:r w:rsidR="00781B42" w:rsidRPr="00781B42">
        <w:rPr>
          <w:lang w:val="lt-LT"/>
        </w:rPr>
        <w:t xml:space="preserve"> bei </w:t>
      </w:r>
      <w:r w:rsidR="00817172">
        <w:rPr>
          <w:lang w:val="lt-LT"/>
        </w:rPr>
        <w:t xml:space="preserve">2018 m. lapkričio 13 d. </w:t>
      </w:r>
      <w:r w:rsidR="00781B42" w:rsidRPr="00781B42">
        <w:rPr>
          <w:lang w:val="lt-LT"/>
        </w:rPr>
        <w:t>VšĮ „Panevėži</w:t>
      </w:r>
      <w:r w:rsidR="00817172">
        <w:rPr>
          <w:lang w:val="lt-LT"/>
        </w:rPr>
        <w:t>o verslo konsultacinis centras“</w:t>
      </w:r>
      <w:r w:rsidR="00781B42" w:rsidRPr="00781B42">
        <w:rPr>
          <w:lang w:val="lt-LT"/>
        </w:rPr>
        <w:t xml:space="preserve"> sukvietė partnerius į ketvirtąjį susitikimą Panevėžyje. </w:t>
      </w:r>
      <w:r w:rsidR="00817172">
        <w:rPr>
          <w:lang w:val="lt-LT"/>
        </w:rPr>
        <w:t xml:space="preserve">Per šiuos metus </w:t>
      </w:r>
      <w:r w:rsidR="00861108">
        <w:rPr>
          <w:lang w:val="lt-LT"/>
        </w:rPr>
        <w:t>VšĮ „Panevėžio verslo konsultacinis centras“ sukūrė</w:t>
      </w:r>
      <w:r w:rsidR="00781B42">
        <w:rPr>
          <w:lang w:val="lt-LT"/>
        </w:rPr>
        <w:t xml:space="preserve"> 80 ak. val. verslumo mokymo programa pradedantiesiems verslininkams</w:t>
      </w:r>
      <w:r w:rsidR="00817172">
        <w:rPr>
          <w:lang w:val="lt-LT"/>
        </w:rPr>
        <w:t>.</w:t>
      </w:r>
      <w:r w:rsidR="00103F9C">
        <w:rPr>
          <w:lang w:val="lt-LT"/>
        </w:rPr>
        <w:t xml:space="preserve"> Programa patalpinta į naujai sukurtą nuotolinio mokymosi platformą www.learnbusiness.eu. </w:t>
      </w:r>
      <w:r w:rsidR="00817172">
        <w:rPr>
          <w:lang w:val="lt-LT"/>
        </w:rPr>
        <w:t xml:space="preserve"> 2018 m. rugpjūčio mėnesį mokymų programai išbandyti buvo suorganizuo</w:t>
      </w:r>
      <w:r w:rsidR="00103F9C">
        <w:rPr>
          <w:lang w:val="lt-LT"/>
        </w:rPr>
        <w:t>ti pilotiniai mokymai</w:t>
      </w:r>
      <w:r w:rsidR="00861108">
        <w:rPr>
          <w:lang w:val="lt-LT"/>
        </w:rPr>
        <w:t xml:space="preserve"> Panevėžyje</w:t>
      </w:r>
      <w:r w:rsidR="00103F9C">
        <w:rPr>
          <w:lang w:val="lt-LT"/>
        </w:rPr>
        <w:t>, kuriuose</w:t>
      </w:r>
      <w:r w:rsidR="001A7695">
        <w:rPr>
          <w:lang w:val="lt-LT"/>
        </w:rPr>
        <w:t xml:space="preserve"> </w:t>
      </w:r>
      <w:r w:rsidR="00781B42">
        <w:rPr>
          <w:lang w:val="lt-LT"/>
        </w:rPr>
        <w:t xml:space="preserve">sudalyvavo daugiau nei </w:t>
      </w:r>
      <w:r w:rsidR="00103F9C">
        <w:rPr>
          <w:lang w:val="lt-LT"/>
        </w:rPr>
        <w:t>30</w:t>
      </w:r>
      <w:r w:rsidR="00781B42">
        <w:rPr>
          <w:lang w:val="lt-LT"/>
        </w:rPr>
        <w:t xml:space="preserve"> dalyvių</w:t>
      </w:r>
      <w:r w:rsidR="002A2FC1">
        <w:rPr>
          <w:lang w:val="lt-LT"/>
        </w:rPr>
        <w:t xml:space="preserve"> – būsimų ir esamų verslininkų iš Panevėžio apskrities</w:t>
      </w:r>
      <w:r w:rsidR="00781B42">
        <w:rPr>
          <w:lang w:val="lt-LT"/>
        </w:rPr>
        <w:t xml:space="preserve">. </w:t>
      </w:r>
      <w:r w:rsidR="002A2FC1">
        <w:rPr>
          <w:lang w:val="lt-LT"/>
        </w:rPr>
        <w:t>Projekto metu siekiant sukurti bendrą Lietuvos – Latvijos verslo mentorių tinklą, lapkričio 22</w:t>
      </w:r>
      <w:r w:rsidR="00F94491">
        <w:rPr>
          <w:lang w:val="lt-LT"/>
        </w:rPr>
        <w:t xml:space="preserve"> </w:t>
      </w:r>
      <w:r w:rsidR="002A2FC1">
        <w:rPr>
          <w:lang w:val="lt-LT"/>
        </w:rPr>
        <w:t>-</w:t>
      </w:r>
      <w:r w:rsidR="00F94491">
        <w:rPr>
          <w:lang w:val="lt-LT"/>
        </w:rPr>
        <w:t xml:space="preserve"> </w:t>
      </w:r>
      <w:r w:rsidR="002A2FC1">
        <w:rPr>
          <w:lang w:val="lt-LT"/>
        </w:rPr>
        <w:t>23 d. bei gruodžio 17</w:t>
      </w:r>
      <w:r w:rsidR="00F94491">
        <w:rPr>
          <w:lang w:val="lt-LT"/>
        </w:rPr>
        <w:t xml:space="preserve"> </w:t>
      </w:r>
      <w:r w:rsidR="002A2FC1">
        <w:rPr>
          <w:lang w:val="lt-LT"/>
        </w:rPr>
        <w:t>-</w:t>
      </w:r>
      <w:r w:rsidR="00F94491">
        <w:rPr>
          <w:lang w:val="lt-LT"/>
        </w:rPr>
        <w:t xml:space="preserve"> </w:t>
      </w:r>
      <w:r w:rsidR="002A2FC1">
        <w:rPr>
          <w:lang w:val="lt-LT"/>
        </w:rPr>
        <w:t xml:space="preserve">18 d. buvo organizuojami dviejų dienų trukmės verslo </w:t>
      </w:r>
      <w:r w:rsidR="00781B42">
        <w:rPr>
          <w:lang w:val="lt-LT"/>
        </w:rPr>
        <w:t>mokymai m</w:t>
      </w:r>
      <w:r w:rsidR="00103F9C">
        <w:rPr>
          <w:lang w:val="lt-LT"/>
        </w:rPr>
        <w:t>ūsų centre, kuriuose sudalyvavo</w:t>
      </w:r>
      <w:r w:rsidR="00817172">
        <w:rPr>
          <w:lang w:val="lt-LT"/>
        </w:rPr>
        <w:t xml:space="preserve"> virš </w:t>
      </w:r>
      <w:r w:rsidR="00781B42">
        <w:rPr>
          <w:lang w:val="lt-LT"/>
        </w:rPr>
        <w:t>30 dalyvių</w:t>
      </w:r>
      <w:r w:rsidR="002C2C83">
        <w:rPr>
          <w:lang w:val="lt-LT"/>
        </w:rPr>
        <w:t xml:space="preserve"> – būsimų mentorių</w:t>
      </w:r>
      <w:r w:rsidR="00781B42">
        <w:rPr>
          <w:lang w:val="lt-LT"/>
        </w:rPr>
        <w:t xml:space="preserve">. </w:t>
      </w:r>
    </w:p>
    <w:p w:rsidR="00290B0C" w:rsidRPr="00F62613" w:rsidRDefault="008420B5" w:rsidP="00290B0C">
      <w:pPr>
        <w:spacing w:line="360" w:lineRule="auto"/>
        <w:ind w:firstLine="900"/>
        <w:jc w:val="both"/>
        <w:rPr>
          <w:color w:val="FF0000"/>
          <w:lang w:val="lt-LT"/>
        </w:rPr>
      </w:pPr>
      <w:r w:rsidRPr="00F62613">
        <w:rPr>
          <w:lang w:val="lt-LT"/>
        </w:rPr>
        <w:t>Tęsiant įgyvendinti projektą</w:t>
      </w:r>
      <w:r w:rsidR="00304793" w:rsidRPr="00F62613">
        <w:rPr>
          <w:lang w:val="lt-LT"/>
        </w:rPr>
        <w:t xml:space="preserve"> “DECO2 – Pagrindinių gebėjimų ugdymas, naudojant skaitmeninės eros galimybes”</w:t>
      </w:r>
      <w:r w:rsidRPr="00F62613">
        <w:rPr>
          <w:lang w:val="lt-LT"/>
        </w:rPr>
        <w:t>, įvyko</w:t>
      </w:r>
      <w:r w:rsidR="00F74DEE">
        <w:rPr>
          <w:lang w:val="lt-LT"/>
        </w:rPr>
        <w:t xml:space="preserve"> 2</w:t>
      </w:r>
      <w:r w:rsidR="004E6892" w:rsidRPr="00F62613">
        <w:rPr>
          <w:lang w:val="lt-LT"/>
        </w:rPr>
        <w:t xml:space="preserve"> tarptautiniai</w:t>
      </w:r>
      <w:r w:rsidRPr="00F62613">
        <w:rPr>
          <w:lang w:val="lt-LT"/>
        </w:rPr>
        <w:t xml:space="preserve"> partnerių susitikimai</w:t>
      </w:r>
      <w:r w:rsidR="00F74DEE">
        <w:rPr>
          <w:lang w:val="lt-LT"/>
        </w:rPr>
        <w:t xml:space="preserve">: 2018 m. gegužės 7 – 11 dienomis Pleveno mieste, Bulgarijoje ir 2018 m. spalio 21 – 25 d. Kalkano mieste, </w:t>
      </w:r>
      <w:r w:rsidRPr="00F62613">
        <w:rPr>
          <w:lang w:val="lt-LT"/>
        </w:rPr>
        <w:t xml:space="preserve">Turkijoje. </w:t>
      </w:r>
      <w:r w:rsidR="009F0413">
        <w:rPr>
          <w:lang w:val="lt-LT"/>
        </w:rPr>
        <w:t xml:space="preserve">Į susitikimus vyko VšĮ „Panevėžio verslo konsultacinis centras“ 2 darbuotojai. </w:t>
      </w:r>
    </w:p>
    <w:p w:rsidR="00EE62B8" w:rsidRPr="00293428" w:rsidRDefault="008420B5" w:rsidP="003B33A8">
      <w:pPr>
        <w:spacing w:line="360" w:lineRule="auto"/>
        <w:ind w:firstLine="900"/>
        <w:jc w:val="both"/>
        <w:rPr>
          <w:lang w:val="lt-LT"/>
        </w:rPr>
      </w:pPr>
      <w:r w:rsidRPr="00293428">
        <w:rPr>
          <w:lang w:val="lt-LT"/>
        </w:rPr>
        <w:t>2018 m. buvo</w:t>
      </w:r>
      <w:r w:rsidR="00E47923">
        <w:rPr>
          <w:lang w:val="lt-LT"/>
        </w:rPr>
        <w:t xml:space="preserve"> baigtas</w:t>
      </w:r>
      <w:r w:rsidRPr="00293428">
        <w:rPr>
          <w:lang w:val="lt-LT"/>
        </w:rPr>
        <w:t xml:space="preserve"> įgyv</w:t>
      </w:r>
      <w:r w:rsidR="00E47923">
        <w:rPr>
          <w:lang w:val="lt-LT"/>
        </w:rPr>
        <w:t>endinti</w:t>
      </w:r>
      <w:r w:rsidRPr="00293428">
        <w:rPr>
          <w:lang w:val="lt-LT"/>
        </w:rPr>
        <w:t xml:space="preserve"> p</w:t>
      </w:r>
      <w:r w:rsidR="00EE62B8" w:rsidRPr="00293428">
        <w:rPr>
          <w:lang w:val="lt-LT"/>
        </w:rPr>
        <w:t xml:space="preserve">rojektas </w:t>
      </w:r>
      <w:r w:rsidR="00BB6E55" w:rsidRPr="00293428">
        <w:rPr>
          <w:lang w:val="lt-LT"/>
        </w:rPr>
        <w:t>„</w:t>
      </w:r>
      <w:r w:rsidR="00E57139" w:rsidRPr="00293428">
        <w:rPr>
          <w:lang w:val="lt-LT"/>
        </w:rPr>
        <w:t>Aktyviai ieškantys užimtumo galimybių</w:t>
      </w:r>
      <w:r w:rsidR="00BB6E55" w:rsidRPr="00293428">
        <w:rPr>
          <w:lang w:val="lt-LT"/>
        </w:rPr>
        <w:t>“</w:t>
      </w:r>
      <w:r w:rsidR="00E47923">
        <w:rPr>
          <w:lang w:val="lt-LT"/>
        </w:rPr>
        <w:t xml:space="preserve"> (SAFE</w:t>
      </w:r>
      <w:r w:rsidR="008E4A32">
        <w:rPr>
          <w:lang w:val="lt-LT"/>
        </w:rPr>
        <w:t xml:space="preserve"> –</w:t>
      </w:r>
      <w:r w:rsidR="00E47923">
        <w:rPr>
          <w:lang w:val="lt-LT"/>
        </w:rPr>
        <w:t xml:space="preserve"> Seeking Actively For Employment)</w:t>
      </w:r>
      <w:r w:rsidR="00BB6E55" w:rsidRPr="00293428">
        <w:rPr>
          <w:lang w:val="lt-LT"/>
        </w:rPr>
        <w:t>, fi</w:t>
      </w:r>
      <w:r w:rsidR="00101A9E" w:rsidRPr="00293428">
        <w:rPr>
          <w:lang w:val="lt-LT"/>
        </w:rPr>
        <w:t>nansuojamas</w:t>
      </w:r>
      <w:r w:rsidR="00BB6E55" w:rsidRPr="00293428">
        <w:rPr>
          <w:lang w:val="lt-LT"/>
        </w:rPr>
        <w:t xml:space="preserve"> Šiaurės ministrų tarybos „Nordplus</w:t>
      </w:r>
      <w:r w:rsidR="004E6892" w:rsidRPr="00293428">
        <w:rPr>
          <w:lang w:val="lt-LT"/>
        </w:rPr>
        <w:t xml:space="preserve"> Adult“ </w:t>
      </w:r>
      <w:r w:rsidR="00BB6E55" w:rsidRPr="00293428">
        <w:rPr>
          <w:lang w:val="lt-LT"/>
        </w:rPr>
        <w:t>pagal Šiaurės – Baltijos šalių bendradarbiavimo priemonę.</w:t>
      </w:r>
      <w:r w:rsidR="00F94491">
        <w:rPr>
          <w:lang w:val="lt-LT"/>
        </w:rPr>
        <w:t xml:space="preserve"> </w:t>
      </w:r>
      <w:r w:rsidR="00E47923">
        <w:rPr>
          <w:lang w:val="lt-LT"/>
        </w:rPr>
        <w:t xml:space="preserve">2018 m. </w:t>
      </w:r>
      <w:r w:rsidR="00293428">
        <w:rPr>
          <w:lang w:val="lt-LT"/>
        </w:rPr>
        <w:t xml:space="preserve">VšĮ „Panevėžio verslo konsultacinis centras“ </w:t>
      </w:r>
      <w:r w:rsidR="00E47923">
        <w:rPr>
          <w:lang w:val="lt-LT"/>
        </w:rPr>
        <w:t>kovo 8</w:t>
      </w:r>
      <w:r w:rsidR="00F94491">
        <w:rPr>
          <w:lang w:val="lt-LT"/>
        </w:rPr>
        <w:t xml:space="preserve"> </w:t>
      </w:r>
      <w:r w:rsidR="00E47923">
        <w:rPr>
          <w:lang w:val="lt-LT"/>
        </w:rPr>
        <w:t>-</w:t>
      </w:r>
      <w:r w:rsidR="00F94491">
        <w:rPr>
          <w:lang w:val="lt-LT"/>
        </w:rPr>
        <w:t xml:space="preserve"> </w:t>
      </w:r>
      <w:r w:rsidR="00E47923">
        <w:rPr>
          <w:lang w:val="lt-LT"/>
        </w:rPr>
        <w:t xml:space="preserve">9 d. </w:t>
      </w:r>
      <w:r w:rsidR="00293428">
        <w:rPr>
          <w:lang w:val="lt-LT"/>
        </w:rPr>
        <w:t>organizavo</w:t>
      </w:r>
      <w:r w:rsidR="004209AF">
        <w:rPr>
          <w:lang w:val="lt-LT"/>
        </w:rPr>
        <w:t xml:space="preserve"> pilotinius</w:t>
      </w:r>
      <w:r w:rsidR="00F94491">
        <w:rPr>
          <w:lang w:val="lt-LT"/>
        </w:rPr>
        <w:t xml:space="preserve"> </w:t>
      </w:r>
      <w:r w:rsidR="00E47923">
        <w:rPr>
          <w:lang w:val="lt-LT"/>
        </w:rPr>
        <w:t>mokymus</w:t>
      </w:r>
      <w:r w:rsidR="00293428">
        <w:rPr>
          <w:lang w:val="lt-LT"/>
        </w:rPr>
        <w:t>, skirt</w:t>
      </w:r>
      <w:r w:rsidR="004209AF">
        <w:rPr>
          <w:lang w:val="lt-LT"/>
        </w:rPr>
        <w:t>us</w:t>
      </w:r>
      <w:r w:rsidR="00293428">
        <w:rPr>
          <w:lang w:val="lt-LT"/>
        </w:rPr>
        <w:t xml:space="preserve"> padėti asmenims, vyresniems nei 50 metų, pagerinti verslumo žinias ir įgyti naujas kompetencijas, reikalingas verslui pradėti arba darbo vietai sau susikurti.</w:t>
      </w:r>
      <w:r w:rsidR="00F94491">
        <w:rPr>
          <w:lang w:val="lt-LT"/>
        </w:rPr>
        <w:t xml:space="preserve"> </w:t>
      </w:r>
      <w:r w:rsidR="004209AF">
        <w:rPr>
          <w:lang w:val="lt-LT"/>
        </w:rPr>
        <w:t>Taip pat buvo surinktas</w:t>
      </w:r>
      <w:r w:rsidR="004209AF" w:rsidRPr="00293428">
        <w:rPr>
          <w:lang w:val="lt-LT"/>
        </w:rPr>
        <w:t xml:space="preserve"> sėkmės istorijų rinkinys</w:t>
      </w:r>
      <w:r w:rsidR="004209AF">
        <w:rPr>
          <w:lang w:val="lt-LT"/>
        </w:rPr>
        <w:t>, patalpintas</w:t>
      </w:r>
      <w:r w:rsidR="004209AF" w:rsidRPr="00293428">
        <w:rPr>
          <w:lang w:val="lt-LT"/>
        </w:rPr>
        <w:t xml:space="preserve"> www.safe-project.net/project-outputs/</w:t>
      </w:r>
      <w:r w:rsidR="004209AF">
        <w:rPr>
          <w:lang w:val="lt-LT"/>
        </w:rPr>
        <w:t>. Baigiant įgyvendinti projektą 2018 m. gegužės 16</w:t>
      </w:r>
      <w:r w:rsidR="00F94491">
        <w:rPr>
          <w:lang w:val="lt-LT"/>
        </w:rPr>
        <w:t xml:space="preserve"> </w:t>
      </w:r>
      <w:r w:rsidR="004209AF">
        <w:rPr>
          <w:lang w:val="lt-LT"/>
        </w:rPr>
        <w:t>-</w:t>
      </w:r>
      <w:r w:rsidR="00F94491">
        <w:rPr>
          <w:lang w:val="lt-LT"/>
        </w:rPr>
        <w:t xml:space="preserve"> </w:t>
      </w:r>
      <w:r w:rsidR="004209AF">
        <w:rPr>
          <w:lang w:val="lt-LT"/>
        </w:rPr>
        <w:t>17 d. rezultatams apibendrinti įvyko</w:t>
      </w:r>
      <w:r w:rsidR="009F0413">
        <w:rPr>
          <w:lang w:val="lt-LT"/>
        </w:rPr>
        <w:t xml:space="preserve"> 2 dienų</w:t>
      </w:r>
      <w:r w:rsidR="004209AF">
        <w:rPr>
          <w:lang w:val="lt-LT"/>
        </w:rPr>
        <w:t xml:space="preserve"> paskutinis projekto partnerių susitikimas Estijoje.  </w:t>
      </w:r>
    </w:p>
    <w:p w:rsidR="00AB11AE" w:rsidRPr="008805ED" w:rsidRDefault="008805ED" w:rsidP="00AB11AE">
      <w:pPr>
        <w:spacing w:line="360" w:lineRule="auto"/>
        <w:ind w:firstLine="900"/>
        <w:jc w:val="both"/>
        <w:rPr>
          <w:lang w:val="lt-LT"/>
        </w:rPr>
      </w:pPr>
      <w:r w:rsidRPr="008805ED">
        <w:rPr>
          <w:lang w:val="lt-LT"/>
        </w:rPr>
        <w:lastRenderedPageBreak/>
        <w:t>2018</w:t>
      </w:r>
      <w:r w:rsidR="00AB11AE" w:rsidRPr="008805ED">
        <w:rPr>
          <w:lang w:val="lt-LT"/>
        </w:rPr>
        <w:t xml:space="preserve"> m.</w:t>
      </w:r>
      <w:r w:rsidR="00F74DEE">
        <w:rPr>
          <w:lang w:val="lt-LT"/>
        </w:rPr>
        <w:t xml:space="preserve"> birželio 4 d. </w:t>
      </w:r>
      <w:r w:rsidRPr="008805ED">
        <w:rPr>
          <w:lang w:val="lt-LT"/>
        </w:rPr>
        <w:t>pasirašyta partnerystės sutartis dėl</w:t>
      </w:r>
      <w:r w:rsidR="00F94491">
        <w:rPr>
          <w:lang w:val="lt-LT"/>
        </w:rPr>
        <w:t xml:space="preserve"> </w:t>
      </w:r>
      <w:r w:rsidRPr="008805ED">
        <w:rPr>
          <w:lang w:val="lt-LT"/>
        </w:rPr>
        <w:t>projekto</w:t>
      </w:r>
      <w:r w:rsidR="00AB11AE" w:rsidRPr="008805ED">
        <w:rPr>
          <w:lang w:val="lt-LT"/>
        </w:rPr>
        <w:t xml:space="preserve"> „Green Agriculture without borders“ </w:t>
      </w:r>
      <w:r w:rsidR="00A927BB">
        <w:rPr>
          <w:lang w:val="lt-LT"/>
        </w:rPr>
        <w:t xml:space="preserve">Nr. ENI-LLB-1-117 </w:t>
      </w:r>
      <w:r w:rsidR="00AB11AE" w:rsidRPr="008805ED">
        <w:rPr>
          <w:lang w:val="lt-LT"/>
        </w:rPr>
        <w:t xml:space="preserve">pagal Latvijos-Lietuvos-Baltarusijos programą. </w:t>
      </w:r>
    </w:p>
    <w:p w:rsidR="00D93460" w:rsidRPr="0078586C" w:rsidRDefault="00D468D9" w:rsidP="00345CA7">
      <w:pPr>
        <w:spacing w:line="360" w:lineRule="auto"/>
        <w:ind w:firstLine="900"/>
        <w:jc w:val="both"/>
        <w:rPr>
          <w:lang w:val="lt-LT"/>
        </w:rPr>
      </w:pPr>
      <w:r w:rsidRPr="00F62613">
        <w:rPr>
          <w:lang w:val="lt-LT"/>
        </w:rPr>
        <w:t>2018 m. balandžio</w:t>
      </w:r>
      <w:r w:rsidR="00F74DEE">
        <w:rPr>
          <w:lang w:val="lt-LT"/>
        </w:rPr>
        <w:t xml:space="preserve"> mėnesį pratęsta</w:t>
      </w:r>
      <w:r w:rsidRPr="00F62613">
        <w:rPr>
          <w:lang w:val="lt-LT"/>
        </w:rPr>
        <w:t xml:space="preserve"> bendradarbiavimo</w:t>
      </w:r>
      <w:r w:rsidR="00D93460" w:rsidRPr="00F62613">
        <w:rPr>
          <w:lang w:val="lt-LT"/>
        </w:rPr>
        <w:t xml:space="preserve"> sutartis </w:t>
      </w:r>
      <w:r w:rsidR="00F74DEE" w:rsidRPr="00F74DEE">
        <w:rPr>
          <w:lang w:val="lt-LT"/>
        </w:rPr>
        <w:t xml:space="preserve">dėl dalyvavimo nacionaliniame verslo konsultantų tinkle </w:t>
      </w:r>
      <w:r w:rsidR="00D93460" w:rsidRPr="00F62613">
        <w:rPr>
          <w:lang w:val="lt-LT"/>
        </w:rPr>
        <w:t xml:space="preserve">su VšĮ „Versli Lietuva“ </w:t>
      </w:r>
      <w:r w:rsidRPr="00F62613">
        <w:rPr>
          <w:lang w:val="lt-LT"/>
        </w:rPr>
        <w:t xml:space="preserve">Nr. </w:t>
      </w:r>
      <w:r w:rsidRPr="0078586C">
        <w:rPr>
          <w:lang w:val="lt-LT"/>
        </w:rPr>
        <w:t>VL18-245</w:t>
      </w:r>
      <w:r w:rsidR="001C1D84" w:rsidRPr="0078586C">
        <w:rPr>
          <w:lang w:val="lt-LT"/>
        </w:rPr>
        <w:t>.</w:t>
      </w:r>
      <w:r w:rsidR="00F94491">
        <w:rPr>
          <w:lang w:val="lt-LT"/>
        </w:rPr>
        <w:t xml:space="preserve"> </w:t>
      </w:r>
      <w:r w:rsidR="007F48D6" w:rsidRPr="0078586C">
        <w:rPr>
          <w:lang w:val="lt-LT"/>
        </w:rPr>
        <w:t>201</w:t>
      </w:r>
      <w:r w:rsidRPr="0078586C">
        <w:rPr>
          <w:lang w:val="lt-LT"/>
        </w:rPr>
        <w:t>8</w:t>
      </w:r>
      <w:r w:rsidR="007F48D6" w:rsidRPr="0078586C">
        <w:rPr>
          <w:lang w:val="lt-LT"/>
        </w:rPr>
        <w:t>m</w:t>
      </w:r>
      <w:r w:rsidR="006D5D5D" w:rsidRPr="0078586C">
        <w:rPr>
          <w:lang w:val="lt-LT"/>
        </w:rPr>
        <w:t xml:space="preserve">etais suteikė </w:t>
      </w:r>
      <w:r w:rsidR="00D93460" w:rsidRPr="0078586C">
        <w:rPr>
          <w:lang w:val="lt-LT"/>
        </w:rPr>
        <w:t>UAB „Investicijų ir verslo garantijos“</w:t>
      </w:r>
      <w:r w:rsidR="006D5D5D" w:rsidRPr="0078586C">
        <w:rPr>
          <w:lang w:val="lt-LT"/>
        </w:rPr>
        <w:t xml:space="preserve"> projekto </w:t>
      </w:r>
      <w:r w:rsidR="00D93460" w:rsidRPr="0078586C">
        <w:rPr>
          <w:lang w:val="lt-LT"/>
        </w:rPr>
        <w:t xml:space="preserve">„Projekto vykdytojo konsultavimasis“ pagal priemonę „VERSLO KONSULTANTAS LT“ </w:t>
      </w:r>
      <w:r w:rsidR="006D5D5D" w:rsidRPr="0078586C">
        <w:rPr>
          <w:lang w:val="lt-LT"/>
        </w:rPr>
        <w:t xml:space="preserve">dalyviams </w:t>
      </w:r>
      <w:r w:rsidR="00CB694A" w:rsidRPr="0078586C">
        <w:rPr>
          <w:lang w:val="lt-LT"/>
        </w:rPr>
        <w:t>340</w:t>
      </w:r>
      <w:r w:rsidR="00723D0A" w:rsidRPr="0078586C">
        <w:rPr>
          <w:lang w:val="lt-LT"/>
        </w:rPr>
        <w:t xml:space="preserve"> val.</w:t>
      </w:r>
      <w:r w:rsidR="006D5D5D" w:rsidRPr="0078586C">
        <w:rPr>
          <w:lang w:val="lt-LT"/>
        </w:rPr>
        <w:t xml:space="preserve"> teminių konsultacijų</w:t>
      </w:r>
      <w:r w:rsidR="00D93460" w:rsidRPr="0078586C">
        <w:rPr>
          <w:lang w:val="lt-LT"/>
        </w:rPr>
        <w:t>.</w:t>
      </w:r>
      <w:r w:rsidR="00F94491">
        <w:rPr>
          <w:lang w:val="lt-LT"/>
        </w:rPr>
        <w:t xml:space="preserve"> </w:t>
      </w:r>
      <w:r w:rsidR="004C6FBF" w:rsidRPr="00525DC0">
        <w:rPr>
          <w:lang w:val="lt-LT"/>
        </w:rPr>
        <w:t>Įstaiga įgyvendindama šios sutarties įsipareigojimus</w:t>
      </w:r>
      <w:r w:rsidR="00F94491">
        <w:rPr>
          <w:lang w:val="lt-LT"/>
        </w:rPr>
        <w:t xml:space="preserve"> </w:t>
      </w:r>
      <w:r w:rsidR="004C6FBF" w:rsidRPr="00525DC0">
        <w:rPr>
          <w:lang w:val="lt-LT"/>
        </w:rPr>
        <w:t>201</w:t>
      </w:r>
      <w:r w:rsidR="004C6FBF">
        <w:rPr>
          <w:lang w:val="lt-LT"/>
        </w:rPr>
        <w:t>8</w:t>
      </w:r>
      <w:r w:rsidR="004C6FBF" w:rsidRPr="00525DC0">
        <w:rPr>
          <w:lang w:val="lt-LT"/>
        </w:rPr>
        <w:t xml:space="preserve"> metais gavo </w:t>
      </w:r>
      <w:r w:rsidR="004C6FBF">
        <w:rPr>
          <w:lang w:val="lt-LT"/>
        </w:rPr>
        <w:t xml:space="preserve">12 611,60 </w:t>
      </w:r>
      <w:r w:rsidR="004C6FBF" w:rsidRPr="00525DC0">
        <w:rPr>
          <w:lang w:val="lt-LT"/>
        </w:rPr>
        <w:t>Eur pajamų.</w:t>
      </w:r>
    </w:p>
    <w:p w:rsidR="006D5D5D" w:rsidRDefault="00D93460" w:rsidP="00D93460">
      <w:pPr>
        <w:pStyle w:val="Pagrindinistekstas"/>
        <w:spacing w:line="360" w:lineRule="auto"/>
        <w:ind w:firstLine="720"/>
        <w:jc w:val="both"/>
        <w:rPr>
          <w:b w:val="0"/>
          <w:sz w:val="24"/>
          <w:szCs w:val="24"/>
        </w:rPr>
      </w:pPr>
      <w:r w:rsidRPr="003D4121">
        <w:rPr>
          <w:b w:val="0"/>
          <w:sz w:val="24"/>
          <w:szCs w:val="24"/>
        </w:rPr>
        <w:t>18</w:t>
      </w:r>
      <w:r w:rsidR="006D5D5D" w:rsidRPr="003D4121">
        <w:rPr>
          <w:b w:val="0"/>
          <w:sz w:val="24"/>
          <w:szCs w:val="24"/>
        </w:rPr>
        <w:t xml:space="preserve">0 val. nemokamos informacijos – konsultacijų </w:t>
      </w:r>
      <w:r w:rsidR="003D4121" w:rsidRPr="003D4121">
        <w:rPr>
          <w:b w:val="0"/>
          <w:sz w:val="24"/>
          <w:szCs w:val="24"/>
        </w:rPr>
        <w:t>suteikta Panevėžio miesto ir 123</w:t>
      </w:r>
      <w:r w:rsidR="006D5D5D" w:rsidRPr="003D4121">
        <w:rPr>
          <w:b w:val="0"/>
          <w:sz w:val="24"/>
          <w:szCs w:val="24"/>
        </w:rPr>
        <w:t xml:space="preserve"> val. rajono savivaldybių gyventojams. 201</w:t>
      </w:r>
      <w:r w:rsidR="00CB694A">
        <w:rPr>
          <w:b w:val="0"/>
          <w:sz w:val="24"/>
          <w:szCs w:val="24"/>
        </w:rPr>
        <w:t>8</w:t>
      </w:r>
      <w:r w:rsidR="006D5D5D" w:rsidRPr="003D4121">
        <w:rPr>
          <w:b w:val="0"/>
          <w:sz w:val="24"/>
          <w:szCs w:val="24"/>
        </w:rPr>
        <w:t xml:space="preserve"> metais VšĮ „Panevėžio verslo konsultacinis centras“ organizuotuose mokymuose sudalyvavo </w:t>
      </w:r>
      <w:r w:rsidR="0047696B" w:rsidRPr="0047696B">
        <w:rPr>
          <w:b w:val="0"/>
          <w:sz w:val="24"/>
          <w:szCs w:val="24"/>
        </w:rPr>
        <w:t>158</w:t>
      </w:r>
      <w:r w:rsidR="00303BD1">
        <w:rPr>
          <w:b w:val="0"/>
          <w:sz w:val="24"/>
          <w:szCs w:val="24"/>
        </w:rPr>
        <w:t xml:space="preserve"> </w:t>
      </w:r>
      <w:r w:rsidR="006D5D5D" w:rsidRPr="003D4121">
        <w:rPr>
          <w:b w:val="0"/>
          <w:sz w:val="24"/>
          <w:szCs w:val="24"/>
        </w:rPr>
        <w:t xml:space="preserve">dalyviai, seminaruose – </w:t>
      </w:r>
      <w:r w:rsidR="00D85311">
        <w:rPr>
          <w:b w:val="0"/>
          <w:sz w:val="24"/>
          <w:szCs w:val="24"/>
        </w:rPr>
        <w:t>462</w:t>
      </w:r>
      <w:r w:rsidR="00303BD1">
        <w:rPr>
          <w:b w:val="0"/>
          <w:sz w:val="24"/>
          <w:szCs w:val="24"/>
        </w:rPr>
        <w:t xml:space="preserve"> </w:t>
      </w:r>
      <w:r w:rsidR="00D85311">
        <w:rPr>
          <w:b w:val="0"/>
          <w:sz w:val="24"/>
          <w:szCs w:val="24"/>
        </w:rPr>
        <w:t>klausytojai</w:t>
      </w:r>
      <w:r w:rsidR="006D5D5D" w:rsidRPr="003D4121">
        <w:rPr>
          <w:b w:val="0"/>
          <w:sz w:val="24"/>
          <w:szCs w:val="24"/>
        </w:rPr>
        <w:t>.</w:t>
      </w:r>
    </w:p>
    <w:p w:rsidR="00D37D53" w:rsidRDefault="007A5AD2" w:rsidP="00D93460">
      <w:pPr>
        <w:pStyle w:val="Pagrindinistekstas"/>
        <w:spacing w:line="360" w:lineRule="auto"/>
        <w:ind w:firstLine="720"/>
        <w:jc w:val="both"/>
        <w:rPr>
          <w:b w:val="0"/>
          <w:sz w:val="24"/>
          <w:szCs w:val="24"/>
        </w:rPr>
      </w:pPr>
      <w:r>
        <w:rPr>
          <w:b w:val="0"/>
          <w:sz w:val="24"/>
          <w:szCs w:val="24"/>
        </w:rPr>
        <w:t>Per 2018 m. VšĮ „Panevėžio verslo konsultacinis centras“ suorganizavo d</w:t>
      </w:r>
      <w:r w:rsidR="00D37D53">
        <w:rPr>
          <w:b w:val="0"/>
          <w:sz w:val="24"/>
          <w:szCs w:val="24"/>
        </w:rPr>
        <w:t>arbų saugos ir</w:t>
      </w:r>
      <w:r>
        <w:rPr>
          <w:b w:val="0"/>
          <w:sz w:val="24"/>
          <w:szCs w:val="24"/>
        </w:rPr>
        <w:t xml:space="preserve"> priešgaisrinės saugos mokymus, kuriuose</w:t>
      </w:r>
      <w:r w:rsidR="00D37D53">
        <w:rPr>
          <w:b w:val="0"/>
          <w:sz w:val="24"/>
          <w:szCs w:val="24"/>
        </w:rPr>
        <w:t xml:space="preserve"> sudalyvavo 57 mokiniai. </w:t>
      </w:r>
    </w:p>
    <w:p w:rsidR="00D37D53" w:rsidRPr="003D4121" w:rsidRDefault="00D37D53" w:rsidP="00D93460">
      <w:pPr>
        <w:pStyle w:val="Pagrindinistekstas"/>
        <w:spacing w:line="360" w:lineRule="auto"/>
        <w:ind w:firstLine="720"/>
        <w:jc w:val="both"/>
        <w:rPr>
          <w:b w:val="0"/>
          <w:sz w:val="24"/>
          <w:szCs w:val="24"/>
        </w:rPr>
      </w:pPr>
      <w:r>
        <w:rPr>
          <w:b w:val="0"/>
          <w:sz w:val="24"/>
          <w:szCs w:val="24"/>
        </w:rPr>
        <w:t>2018 m. VšĮ „Panevėžio verslo konsultacinis centras“</w:t>
      </w:r>
      <w:r w:rsidR="007A5AD2">
        <w:rPr>
          <w:b w:val="0"/>
          <w:sz w:val="24"/>
          <w:szCs w:val="24"/>
        </w:rPr>
        <w:t xml:space="preserve"> vykdė</w:t>
      </w:r>
      <w:r>
        <w:rPr>
          <w:b w:val="0"/>
          <w:sz w:val="24"/>
          <w:szCs w:val="24"/>
        </w:rPr>
        <w:t xml:space="preserve"> mokymus pagal formalią profesinio mokymo „Apskaitininko“ programą (2 grupės, iš viso 31 mokinys) ir formalią profesinio mokymo programą „Įmonės darbo organizatoriaus“ – iš viso 17 mokinių. </w:t>
      </w:r>
    </w:p>
    <w:p w:rsidR="00EF6C8E" w:rsidRDefault="007F48D6" w:rsidP="007B1BE0">
      <w:pPr>
        <w:pStyle w:val="Pagrindinistekstas"/>
        <w:spacing w:line="360" w:lineRule="auto"/>
        <w:ind w:firstLine="720"/>
        <w:jc w:val="both"/>
        <w:rPr>
          <w:b w:val="0"/>
          <w:sz w:val="24"/>
          <w:szCs w:val="24"/>
        </w:rPr>
      </w:pPr>
      <w:r w:rsidRPr="003D4121">
        <w:rPr>
          <w:b w:val="0"/>
          <w:sz w:val="24"/>
          <w:szCs w:val="24"/>
        </w:rPr>
        <w:t>VšĮ ,,Panevėžio verslo konsultacinis centras“ darbuotojai klientams 201</w:t>
      </w:r>
      <w:r w:rsidR="00CB694A">
        <w:rPr>
          <w:b w:val="0"/>
          <w:sz w:val="24"/>
          <w:szCs w:val="24"/>
        </w:rPr>
        <w:t>8</w:t>
      </w:r>
      <w:r w:rsidR="00303BD1">
        <w:rPr>
          <w:b w:val="0"/>
          <w:sz w:val="24"/>
          <w:szCs w:val="24"/>
        </w:rPr>
        <w:t xml:space="preserve"> </w:t>
      </w:r>
      <w:r w:rsidRPr="003D4121">
        <w:rPr>
          <w:b w:val="0"/>
          <w:sz w:val="24"/>
          <w:szCs w:val="24"/>
        </w:rPr>
        <w:t>m.</w:t>
      </w:r>
      <w:r w:rsidR="00303BD1">
        <w:rPr>
          <w:b w:val="0"/>
          <w:sz w:val="24"/>
          <w:szCs w:val="24"/>
        </w:rPr>
        <w:t xml:space="preserve"> </w:t>
      </w:r>
      <w:r w:rsidRPr="003D4121">
        <w:rPr>
          <w:b w:val="0"/>
          <w:sz w:val="24"/>
          <w:szCs w:val="24"/>
        </w:rPr>
        <w:t xml:space="preserve">padėjo įregistruoti </w:t>
      </w:r>
      <w:r w:rsidR="007B1BE0" w:rsidRPr="007B1BE0">
        <w:rPr>
          <w:b w:val="0"/>
          <w:sz w:val="24"/>
          <w:szCs w:val="24"/>
        </w:rPr>
        <w:t>42</w:t>
      </w:r>
      <w:r w:rsidR="00303BD1">
        <w:rPr>
          <w:b w:val="0"/>
          <w:sz w:val="24"/>
          <w:szCs w:val="24"/>
        </w:rPr>
        <w:t xml:space="preserve"> </w:t>
      </w:r>
      <w:r w:rsidR="007B1BE0">
        <w:rPr>
          <w:b w:val="0"/>
          <w:sz w:val="24"/>
          <w:szCs w:val="24"/>
        </w:rPr>
        <w:t>naujas įmones</w:t>
      </w:r>
      <w:r w:rsidR="00516180" w:rsidRPr="003D4121">
        <w:rPr>
          <w:b w:val="0"/>
          <w:sz w:val="24"/>
          <w:szCs w:val="24"/>
        </w:rPr>
        <w:t>,</w:t>
      </w:r>
      <w:r w:rsidR="00303BD1">
        <w:rPr>
          <w:b w:val="0"/>
          <w:sz w:val="24"/>
          <w:szCs w:val="24"/>
        </w:rPr>
        <w:t xml:space="preserve"> </w:t>
      </w:r>
      <w:r w:rsidR="007B1BE0" w:rsidRPr="007B1BE0">
        <w:rPr>
          <w:b w:val="0"/>
          <w:sz w:val="24"/>
          <w:szCs w:val="24"/>
        </w:rPr>
        <w:t>4</w:t>
      </w:r>
      <w:r w:rsidR="00303BD1">
        <w:rPr>
          <w:b w:val="0"/>
          <w:sz w:val="24"/>
          <w:szCs w:val="24"/>
        </w:rPr>
        <w:t xml:space="preserve"> </w:t>
      </w:r>
      <w:r w:rsidR="00DE0001" w:rsidRPr="003D4121">
        <w:rPr>
          <w:b w:val="0"/>
          <w:sz w:val="24"/>
          <w:szCs w:val="24"/>
        </w:rPr>
        <w:t xml:space="preserve">įmonėms pakeitė </w:t>
      </w:r>
      <w:r w:rsidR="00516180" w:rsidRPr="003D4121">
        <w:rPr>
          <w:b w:val="0"/>
          <w:sz w:val="24"/>
          <w:szCs w:val="24"/>
        </w:rPr>
        <w:t>įstatus,</w:t>
      </w:r>
      <w:r w:rsidR="00303BD1">
        <w:rPr>
          <w:b w:val="0"/>
          <w:sz w:val="24"/>
          <w:szCs w:val="24"/>
        </w:rPr>
        <w:t xml:space="preserve"> </w:t>
      </w:r>
      <w:r w:rsidR="007B1BE0" w:rsidRPr="007B1BE0">
        <w:rPr>
          <w:b w:val="0"/>
          <w:sz w:val="24"/>
          <w:szCs w:val="24"/>
        </w:rPr>
        <w:t>3</w:t>
      </w:r>
      <w:r w:rsidR="00303BD1">
        <w:rPr>
          <w:b w:val="0"/>
          <w:sz w:val="24"/>
          <w:szCs w:val="24"/>
        </w:rPr>
        <w:t xml:space="preserve"> </w:t>
      </w:r>
      <w:r w:rsidR="00DE0001" w:rsidRPr="003D4121">
        <w:rPr>
          <w:b w:val="0"/>
          <w:sz w:val="24"/>
          <w:szCs w:val="24"/>
        </w:rPr>
        <w:t xml:space="preserve">įmonėms – </w:t>
      </w:r>
      <w:r w:rsidR="007B1BE0">
        <w:rPr>
          <w:b w:val="0"/>
          <w:sz w:val="24"/>
          <w:szCs w:val="24"/>
        </w:rPr>
        <w:t xml:space="preserve">padidintas </w:t>
      </w:r>
      <w:r w:rsidR="00516180" w:rsidRPr="003D4121">
        <w:rPr>
          <w:b w:val="0"/>
          <w:sz w:val="24"/>
          <w:szCs w:val="24"/>
        </w:rPr>
        <w:t>įst</w:t>
      </w:r>
      <w:r w:rsidR="007B1BE0">
        <w:rPr>
          <w:b w:val="0"/>
          <w:sz w:val="24"/>
          <w:szCs w:val="24"/>
        </w:rPr>
        <w:t>atinis kapitalas, 1 įmonei sumažintas įstatinis kapitalas.</w:t>
      </w:r>
      <w:r w:rsidR="00303BD1">
        <w:rPr>
          <w:b w:val="0"/>
          <w:sz w:val="24"/>
          <w:szCs w:val="24"/>
        </w:rPr>
        <w:t xml:space="preserve"> </w:t>
      </w:r>
      <w:r w:rsidR="007B1BE0">
        <w:rPr>
          <w:b w:val="0"/>
          <w:sz w:val="24"/>
          <w:szCs w:val="24"/>
        </w:rPr>
        <w:t>3</w:t>
      </w:r>
      <w:r w:rsidR="007B1BE0" w:rsidRPr="007B1BE0">
        <w:rPr>
          <w:b w:val="0"/>
          <w:sz w:val="24"/>
          <w:szCs w:val="24"/>
        </w:rPr>
        <w:t xml:space="preserve"> įmonėms buvo pertvarkytos juridinės formos,</w:t>
      </w:r>
      <w:r w:rsidR="007B1BE0">
        <w:rPr>
          <w:b w:val="0"/>
          <w:sz w:val="24"/>
          <w:szCs w:val="24"/>
        </w:rPr>
        <w:t xml:space="preserve"> likviduota 1 įmonė. </w:t>
      </w:r>
      <w:r w:rsidR="004C36AF" w:rsidRPr="003D4121">
        <w:rPr>
          <w:b w:val="0"/>
          <w:sz w:val="24"/>
          <w:szCs w:val="24"/>
        </w:rPr>
        <w:t xml:space="preserve">Taip pat </w:t>
      </w:r>
      <w:r w:rsidR="004C36AF" w:rsidRPr="007B1BE0">
        <w:rPr>
          <w:b w:val="0"/>
          <w:sz w:val="24"/>
          <w:szCs w:val="24"/>
        </w:rPr>
        <w:t>parengt</w:t>
      </w:r>
      <w:r w:rsidR="00084962" w:rsidRPr="007B1BE0">
        <w:rPr>
          <w:b w:val="0"/>
          <w:sz w:val="24"/>
          <w:szCs w:val="24"/>
        </w:rPr>
        <w:t>o</w:t>
      </w:r>
      <w:r w:rsidR="004C36AF" w:rsidRPr="007B1BE0">
        <w:rPr>
          <w:b w:val="0"/>
          <w:sz w:val="24"/>
          <w:szCs w:val="24"/>
        </w:rPr>
        <w:t xml:space="preserve">s </w:t>
      </w:r>
      <w:r w:rsidR="007B1BE0" w:rsidRPr="007B1BE0">
        <w:rPr>
          <w:b w:val="0"/>
          <w:sz w:val="24"/>
          <w:szCs w:val="24"/>
        </w:rPr>
        <w:t>3</w:t>
      </w:r>
      <w:r w:rsidR="00303BD1">
        <w:rPr>
          <w:b w:val="0"/>
          <w:sz w:val="24"/>
          <w:szCs w:val="24"/>
        </w:rPr>
        <w:t xml:space="preserve"> </w:t>
      </w:r>
      <w:r w:rsidR="00754F4F" w:rsidRPr="007B1BE0">
        <w:rPr>
          <w:b w:val="0"/>
          <w:sz w:val="24"/>
          <w:szCs w:val="24"/>
        </w:rPr>
        <w:t>paraišk</w:t>
      </w:r>
      <w:r w:rsidR="00DE0001" w:rsidRPr="007B1BE0">
        <w:rPr>
          <w:b w:val="0"/>
          <w:sz w:val="24"/>
          <w:szCs w:val="24"/>
        </w:rPr>
        <w:t>os</w:t>
      </w:r>
      <w:r w:rsidR="00754F4F" w:rsidRPr="007B1BE0">
        <w:rPr>
          <w:b w:val="0"/>
          <w:sz w:val="24"/>
          <w:szCs w:val="24"/>
        </w:rPr>
        <w:t xml:space="preserve">  LDB </w:t>
      </w:r>
      <w:r w:rsidR="00754F4F" w:rsidRPr="003D4121">
        <w:rPr>
          <w:b w:val="0"/>
          <w:sz w:val="24"/>
          <w:szCs w:val="24"/>
        </w:rPr>
        <w:t>„Savarankiško užimtumo rėmimo darbo vietoje“</w:t>
      </w:r>
      <w:r w:rsidR="006D3127">
        <w:rPr>
          <w:b w:val="0"/>
          <w:sz w:val="24"/>
          <w:szCs w:val="24"/>
        </w:rPr>
        <w:t xml:space="preserve">, 1 paraiška </w:t>
      </w:r>
      <w:r w:rsidR="007B1BE0">
        <w:rPr>
          <w:b w:val="0"/>
          <w:sz w:val="24"/>
          <w:szCs w:val="24"/>
        </w:rPr>
        <w:t>„Parama ne žemės ūkio verslui pradėti“ Pasvalio VVG. 2018 m. buvo parengti 12 verslo planų jauno verslo kreditavimui</w:t>
      </w:r>
      <w:r w:rsidR="00303BD1">
        <w:rPr>
          <w:b w:val="0"/>
          <w:sz w:val="24"/>
          <w:szCs w:val="24"/>
        </w:rPr>
        <w:t xml:space="preserve"> </w:t>
      </w:r>
      <w:r w:rsidR="007B1BE0">
        <w:rPr>
          <w:b w:val="0"/>
          <w:sz w:val="24"/>
          <w:szCs w:val="24"/>
        </w:rPr>
        <w:t xml:space="preserve">pagal „Verslo skatinimas 2014 – 2020 m.“ programą. </w:t>
      </w:r>
    </w:p>
    <w:bookmarkEnd w:id="5"/>
    <w:bookmarkEnd w:id="6"/>
    <w:bookmarkEnd w:id="7"/>
    <w:p w:rsidR="007F48D6" w:rsidRDefault="00EF6C8E" w:rsidP="007F48D6">
      <w:pPr>
        <w:spacing w:line="360" w:lineRule="auto"/>
        <w:ind w:firstLine="900"/>
        <w:jc w:val="both"/>
        <w:rPr>
          <w:lang w:val="lt-LT"/>
        </w:rPr>
      </w:pPr>
      <w:r w:rsidRPr="005C03B3">
        <w:rPr>
          <w:lang w:val="lt-LT"/>
        </w:rPr>
        <w:t>Toliau</w:t>
      </w:r>
      <w:r w:rsidR="00303BD1">
        <w:rPr>
          <w:lang w:val="lt-LT"/>
        </w:rPr>
        <w:t xml:space="preserve"> </w:t>
      </w:r>
      <w:r w:rsidR="008C38C9">
        <w:rPr>
          <w:lang w:val="lt-LT"/>
        </w:rPr>
        <w:t>6</w:t>
      </w:r>
      <w:r w:rsidR="00303BD1">
        <w:rPr>
          <w:lang w:val="lt-LT"/>
        </w:rPr>
        <w:t xml:space="preserve"> – </w:t>
      </w:r>
      <w:r w:rsidRPr="008805ED">
        <w:rPr>
          <w:lang w:val="lt-LT"/>
        </w:rPr>
        <w:t>1</w:t>
      </w:r>
      <w:r w:rsidR="008C38C9">
        <w:rPr>
          <w:lang w:val="lt-LT"/>
        </w:rPr>
        <w:t>8</w:t>
      </w:r>
      <w:r w:rsidR="00303BD1">
        <w:rPr>
          <w:lang w:val="lt-LT"/>
        </w:rPr>
        <w:t xml:space="preserve"> </w:t>
      </w:r>
      <w:r w:rsidR="007F48D6" w:rsidRPr="005C03B3">
        <w:rPr>
          <w:lang w:val="lt-LT"/>
        </w:rPr>
        <w:t xml:space="preserve">puslapiuose </w:t>
      </w:r>
      <w:r w:rsidR="007F48D6" w:rsidRPr="003D4121">
        <w:rPr>
          <w:lang w:val="lt-LT"/>
        </w:rPr>
        <w:t>pateikiami priedai, detalizuojantys įstaigos veiklą.</w:t>
      </w:r>
    </w:p>
    <w:p w:rsidR="00CC3C50" w:rsidRDefault="00CC3C50" w:rsidP="007F48D6">
      <w:pPr>
        <w:spacing w:line="360" w:lineRule="auto"/>
        <w:ind w:firstLine="900"/>
        <w:jc w:val="both"/>
        <w:rPr>
          <w:lang w:val="lt-LT"/>
        </w:rPr>
      </w:pPr>
    </w:p>
    <w:p w:rsidR="00CC3C50" w:rsidRDefault="00CC3C50" w:rsidP="007F48D6">
      <w:pPr>
        <w:spacing w:line="360" w:lineRule="auto"/>
        <w:ind w:firstLine="900"/>
        <w:jc w:val="both"/>
        <w:rPr>
          <w:lang w:val="lt-LT"/>
        </w:rPr>
      </w:pPr>
    </w:p>
    <w:p w:rsidR="008805ED" w:rsidRPr="003D4121" w:rsidRDefault="008805ED" w:rsidP="007F48D6">
      <w:pPr>
        <w:spacing w:line="360" w:lineRule="auto"/>
        <w:ind w:firstLine="900"/>
        <w:jc w:val="both"/>
        <w:rPr>
          <w:lang w:val="lt-LT"/>
        </w:rPr>
      </w:pPr>
    </w:p>
    <w:p w:rsidR="007F48D6" w:rsidRPr="00A92532" w:rsidRDefault="007F48D6" w:rsidP="00406974">
      <w:pPr>
        <w:pStyle w:val="Pagrindinistekstas"/>
        <w:tabs>
          <w:tab w:val="left" w:pos="5940"/>
        </w:tabs>
        <w:spacing w:line="340" w:lineRule="exact"/>
        <w:rPr>
          <w:b w:val="0"/>
          <w:sz w:val="24"/>
          <w:szCs w:val="24"/>
        </w:rPr>
      </w:pPr>
      <w:r w:rsidRPr="001F11E1">
        <w:rPr>
          <w:b w:val="0"/>
          <w:sz w:val="24"/>
        </w:rPr>
        <w:t>Direktorė</w:t>
      </w:r>
      <w:r w:rsidRPr="001F11E1">
        <w:rPr>
          <w:b w:val="0"/>
          <w:sz w:val="24"/>
        </w:rPr>
        <w:tab/>
      </w:r>
      <w:r w:rsidRPr="001F11E1">
        <w:rPr>
          <w:b w:val="0"/>
          <w:sz w:val="24"/>
        </w:rPr>
        <w:tab/>
      </w:r>
      <w:r w:rsidRPr="001F11E1">
        <w:rPr>
          <w:b w:val="0"/>
          <w:sz w:val="24"/>
        </w:rPr>
        <w:tab/>
        <w:t>Akvilė Žiaunienė</w:t>
      </w:r>
      <w:r w:rsidRPr="00BE0147">
        <w:rPr>
          <w:b w:val="0"/>
          <w:color w:val="0070C0"/>
          <w:sz w:val="24"/>
          <w:szCs w:val="24"/>
        </w:rPr>
        <w:br w:type="page"/>
      </w:r>
      <w:r w:rsidRPr="00A92532">
        <w:rPr>
          <w:sz w:val="24"/>
        </w:rPr>
        <w:lastRenderedPageBreak/>
        <w:t>PVKC PAJAMOS IR SĄNAUDOS 201</w:t>
      </w:r>
      <w:r w:rsidR="00CB694A" w:rsidRPr="00A92532">
        <w:rPr>
          <w:sz w:val="24"/>
        </w:rPr>
        <w:t>8</w:t>
      </w:r>
      <w:r w:rsidRPr="00A92532">
        <w:rPr>
          <w:sz w:val="24"/>
        </w:rPr>
        <w:t xml:space="preserve"> M.</w:t>
      </w:r>
    </w:p>
    <w:p w:rsidR="007F48D6" w:rsidRDefault="007F48D6" w:rsidP="007F48D6">
      <w:pPr>
        <w:pStyle w:val="Pagrindinistekstas"/>
        <w:rPr>
          <w:sz w:val="24"/>
        </w:rPr>
      </w:pPr>
    </w:p>
    <w:tbl>
      <w:tblPr>
        <w:tblW w:w="9083" w:type="dxa"/>
        <w:jc w:val="center"/>
        <w:tblLook w:val="04A0" w:firstRow="1" w:lastRow="0" w:firstColumn="1" w:lastColumn="0" w:noHBand="0" w:noVBand="1"/>
      </w:tblPr>
      <w:tblGrid>
        <w:gridCol w:w="5163"/>
        <w:gridCol w:w="2080"/>
        <w:gridCol w:w="1840"/>
      </w:tblGrid>
      <w:tr w:rsidR="00E20C7C" w:rsidRPr="005C03B3" w:rsidTr="005C03B3">
        <w:trPr>
          <w:trHeight w:val="390"/>
          <w:jc w:val="center"/>
        </w:trPr>
        <w:tc>
          <w:tcPr>
            <w:tcW w:w="5163" w:type="dxa"/>
            <w:tcBorders>
              <w:top w:val="single" w:sz="8" w:space="0" w:color="auto"/>
              <w:left w:val="single" w:sz="8" w:space="0" w:color="auto"/>
              <w:bottom w:val="single" w:sz="8" w:space="0" w:color="auto"/>
              <w:right w:val="single" w:sz="8" w:space="0" w:color="auto"/>
            </w:tcBorders>
            <w:shd w:val="clear" w:color="000000" w:fill="E0E0E0"/>
            <w:hideMark/>
          </w:tcPr>
          <w:p w:rsidR="00E20C7C" w:rsidRPr="005C03B3" w:rsidRDefault="00E20C7C" w:rsidP="00E20C7C">
            <w:pPr>
              <w:rPr>
                <w:rFonts w:ascii="Calibri" w:hAnsi="Calibri" w:cs="Calibri"/>
                <w:color w:val="000000"/>
                <w:lang w:val="lt-LT" w:eastAsia="lt-LT"/>
              </w:rPr>
            </w:pPr>
            <w:r w:rsidRPr="005C03B3">
              <w:rPr>
                <w:rFonts w:ascii="Calibri" w:hAnsi="Calibri" w:cs="Calibri"/>
                <w:color w:val="000000"/>
                <w:sz w:val="22"/>
                <w:szCs w:val="22"/>
                <w:lang w:val="lt-LT" w:eastAsia="lt-LT"/>
              </w:rPr>
              <w:t> </w:t>
            </w:r>
          </w:p>
        </w:tc>
        <w:tc>
          <w:tcPr>
            <w:tcW w:w="2080" w:type="dxa"/>
            <w:tcBorders>
              <w:top w:val="single" w:sz="8" w:space="0" w:color="auto"/>
              <w:left w:val="nil"/>
              <w:bottom w:val="single" w:sz="8" w:space="0" w:color="auto"/>
              <w:right w:val="single" w:sz="8" w:space="0" w:color="auto"/>
            </w:tcBorders>
            <w:shd w:val="clear" w:color="000000" w:fill="E0E0E0"/>
            <w:vAlign w:val="center"/>
            <w:hideMark/>
          </w:tcPr>
          <w:p w:rsidR="00E20C7C" w:rsidRPr="00C53CD9" w:rsidRDefault="00E20C7C" w:rsidP="00E20C7C">
            <w:pPr>
              <w:jc w:val="right"/>
              <w:rPr>
                <w:b/>
                <w:bCs/>
                <w:color w:val="000000"/>
                <w:sz w:val="28"/>
                <w:szCs w:val="28"/>
                <w:lang w:val="lt-LT" w:eastAsia="lt-LT"/>
              </w:rPr>
            </w:pPr>
            <w:r w:rsidRPr="00C53CD9">
              <w:rPr>
                <w:b/>
                <w:bCs/>
                <w:color w:val="000000"/>
                <w:sz w:val="28"/>
                <w:szCs w:val="28"/>
                <w:lang w:val="lt-LT" w:eastAsia="lt-LT"/>
              </w:rPr>
              <w:t>2018 m.</w:t>
            </w:r>
          </w:p>
        </w:tc>
        <w:tc>
          <w:tcPr>
            <w:tcW w:w="1840" w:type="dxa"/>
            <w:tcBorders>
              <w:top w:val="single" w:sz="8" w:space="0" w:color="auto"/>
              <w:left w:val="nil"/>
              <w:bottom w:val="single" w:sz="8" w:space="0" w:color="auto"/>
              <w:right w:val="single" w:sz="8" w:space="0" w:color="auto"/>
            </w:tcBorders>
            <w:shd w:val="clear" w:color="000000" w:fill="E0E0E0"/>
            <w:vAlign w:val="center"/>
            <w:hideMark/>
          </w:tcPr>
          <w:p w:rsidR="00E20C7C" w:rsidRPr="005C03B3" w:rsidRDefault="00E20C7C" w:rsidP="00E20C7C">
            <w:pPr>
              <w:jc w:val="right"/>
              <w:rPr>
                <w:b/>
                <w:bCs/>
                <w:color w:val="000000"/>
                <w:sz w:val="28"/>
                <w:szCs w:val="28"/>
                <w:lang w:val="lt-LT" w:eastAsia="lt-LT"/>
              </w:rPr>
            </w:pPr>
            <w:r w:rsidRPr="005C03B3">
              <w:rPr>
                <w:b/>
                <w:bCs/>
                <w:color w:val="000000"/>
                <w:sz w:val="28"/>
                <w:szCs w:val="28"/>
                <w:lang w:val="lt-LT" w:eastAsia="lt-LT"/>
              </w:rPr>
              <w:t>2017 m.</w:t>
            </w:r>
          </w:p>
        </w:tc>
      </w:tr>
      <w:tr w:rsidR="00E20C7C" w:rsidRPr="005C03B3" w:rsidTr="005C03B3">
        <w:trPr>
          <w:trHeight w:val="390"/>
          <w:jc w:val="center"/>
        </w:trPr>
        <w:tc>
          <w:tcPr>
            <w:tcW w:w="5163" w:type="dxa"/>
            <w:tcBorders>
              <w:top w:val="nil"/>
              <w:left w:val="single" w:sz="8" w:space="0" w:color="auto"/>
              <w:bottom w:val="single" w:sz="8" w:space="0" w:color="auto"/>
              <w:right w:val="single" w:sz="8" w:space="0" w:color="auto"/>
            </w:tcBorders>
            <w:shd w:val="clear" w:color="000000" w:fill="E0E0E0"/>
            <w:vAlign w:val="center"/>
            <w:hideMark/>
          </w:tcPr>
          <w:p w:rsidR="00E20C7C" w:rsidRPr="005C03B3" w:rsidRDefault="00E20C7C" w:rsidP="00E20C7C">
            <w:pPr>
              <w:rPr>
                <w:b/>
                <w:bCs/>
                <w:color w:val="000000"/>
                <w:lang w:val="lt-LT" w:eastAsia="lt-LT"/>
              </w:rPr>
            </w:pPr>
            <w:r w:rsidRPr="005C03B3">
              <w:rPr>
                <w:b/>
                <w:bCs/>
                <w:color w:val="000000"/>
                <w:lang w:val="lt-LT" w:eastAsia="lt-LT"/>
              </w:rPr>
              <w:t>PAJAMOS, Eur</w:t>
            </w:r>
          </w:p>
        </w:tc>
        <w:tc>
          <w:tcPr>
            <w:tcW w:w="2080" w:type="dxa"/>
            <w:tcBorders>
              <w:top w:val="nil"/>
              <w:left w:val="nil"/>
              <w:bottom w:val="single" w:sz="8" w:space="0" w:color="auto"/>
              <w:right w:val="single" w:sz="8" w:space="0" w:color="auto"/>
            </w:tcBorders>
            <w:shd w:val="clear" w:color="000000" w:fill="E0E0E0"/>
            <w:vAlign w:val="center"/>
            <w:hideMark/>
          </w:tcPr>
          <w:p w:rsidR="00E20C7C" w:rsidRPr="00C53CD9" w:rsidRDefault="00CF0FF9" w:rsidP="00A92532">
            <w:pPr>
              <w:jc w:val="right"/>
              <w:rPr>
                <w:b/>
                <w:bCs/>
                <w:color w:val="000000"/>
                <w:sz w:val="28"/>
                <w:szCs w:val="28"/>
                <w:lang w:val="lt-LT" w:eastAsia="lt-LT"/>
              </w:rPr>
            </w:pPr>
            <w:r w:rsidRPr="00C53CD9">
              <w:rPr>
                <w:b/>
                <w:bCs/>
                <w:color w:val="000000"/>
                <w:sz w:val="28"/>
                <w:szCs w:val="28"/>
                <w:lang w:val="lt-LT" w:eastAsia="lt-LT"/>
              </w:rPr>
              <w:t>18677</w:t>
            </w:r>
            <w:r w:rsidR="00A92532" w:rsidRPr="00C53CD9">
              <w:rPr>
                <w:b/>
                <w:bCs/>
                <w:color w:val="000000"/>
                <w:sz w:val="28"/>
                <w:szCs w:val="28"/>
                <w:lang w:val="lt-LT" w:eastAsia="lt-LT"/>
              </w:rPr>
              <w:t>1</w:t>
            </w:r>
            <w:r w:rsidR="00290245" w:rsidRPr="00C53CD9">
              <w:rPr>
                <w:b/>
                <w:bCs/>
                <w:color w:val="000000"/>
                <w:sz w:val="28"/>
                <w:szCs w:val="28"/>
                <w:lang w:val="lt-LT" w:eastAsia="lt-LT"/>
              </w:rPr>
              <w:t>,00</w:t>
            </w:r>
          </w:p>
        </w:tc>
        <w:tc>
          <w:tcPr>
            <w:tcW w:w="1840" w:type="dxa"/>
            <w:tcBorders>
              <w:top w:val="nil"/>
              <w:left w:val="nil"/>
              <w:bottom w:val="single" w:sz="8" w:space="0" w:color="auto"/>
              <w:right w:val="single" w:sz="8" w:space="0" w:color="auto"/>
            </w:tcBorders>
            <w:shd w:val="clear" w:color="000000" w:fill="E0E0E0"/>
            <w:vAlign w:val="center"/>
            <w:hideMark/>
          </w:tcPr>
          <w:p w:rsidR="00E20C7C" w:rsidRPr="005C03B3" w:rsidRDefault="00E20C7C" w:rsidP="00E20C7C">
            <w:pPr>
              <w:jc w:val="right"/>
              <w:rPr>
                <w:b/>
                <w:bCs/>
                <w:color w:val="000000"/>
                <w:sz w:val="28"/>
                <w:szCs w:val="28"/>
                <w:lang w:val="lt-LT" w:eastAsia="lt-LT"/>
              </w:rPr>
            </w:pPr>
            <w:r w:rsidRPr="005C03B3">
              <w:rPr>
                <w:b/>
                <w:bCs/>
                <w:color w:val="000000"/>
                <w:sz w:val="28"/>
                <w:szCs w:val="28"/>
                <w:lang w:val="lt-LT" w:eastAsia="lt-LT"/>
              </w:rPr>
              <w:t>173266,00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rPr>
                <w:color w:val="000000"/>
                <w:lang w:val="lt-LT" w:eastAsia="lt-LT"/>
              </w:rPr>
            </w:pPr>
            <w:r w:rsidRPr="005C03B3">
              <w:rPr>
                <w:color w:val="000000"/>
                <w:lang w:val="lt-LT" w:eastAsia="lt-LT"/>
              </w:rPr>
              <w:t>Pajamos už suteiktas paslaugas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color w:val="000000"/>
                <w:lang w:val="lt-LT" w:eastAsia="lt-LT"/>
              </w:rPr>
            </w:pPr>
            <w:r w:rsidRPr="00C53CD9">
              <w:rPr>
                <w:color w:val="000000"/>
                <w:lang w:val="lt-LT" w:eastAsia="lt-LT"/>
              </w:rPr>
              <w:t>83845,00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128367,00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rPr>
                <w:color w:val="000000"/>
                <w:lang w:val="lt-LT" w:eastAsia="lt-LT"/>
              </w:rPr>
            </w:pPr>
            <w:bookmarkStart w:id="13" w:name="RANGE!C7"/>
            <w:r w:rsidRPr="005C03B3">
              <w:rPr>
                <w:color w:val="000000"/>
                <w:lang w:val="lt-LT" w:eastAsia="lt-LT"/>
              </w:rPr>
              <w:t>Finansavimo pajamos</w:t>
            </w:r>
            <w:bookmarkEnd w:id="13"/>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color w:val="000000"/>
                <w:lang w:val="lt-LT" w:eastAsia="lt-LT"/>
              </w:rPr>
            </w:pPr>
            <w:r w:rsidRPr="00C53CD9">
              <w:rPr>
                <w:color w:val="000000"/>
                <w:lang w:val="lt-LT" w:eastAsia="lt-LT"/>
              </w:rPr>
              <w:t>102926,00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44899,00</w:t>
            </w:r>
          </w:p>
        </w:tc>
      </w:tr>
      <w:tr w:rsidR="00E20C7C" w:rsidRPr="005C03B3" w:rsidTr="005C03B3">
        <w:trPr>
          <w:trHeight w:val="390"/>
          <w:jc w:val="center"/>
        </w:trPr>
        <w:tc>
          <w:tcPr>
            <w:tcW w:w="5163" w:type="dxa"/>
            <w:tcBorders>
              <w:top w:val="nil"/>
              <w:left w:val="single" w:sz="8" w:space="0" w:color="auto"/>
              <w:bottom w:val="single" w:sz="8" w:space="0" w:color="auto"/>
              <w:right w:val="single" w:sz="8" w:space="0" w:color="auto"/>
            </w:tcBorders>
            <w:shd w:val="clear" w:color="000000" w:fill="D9D9D9"/>
            <w:vAlign w:val="center"/>
            <w:hideMark/>
          </w:tcPr>
          <w:p w:rsidR="00E20C7C" w:rsidRPr="005C03B3" w:rsidRDefault="00E20C7C" w:rsidP="00E20C7C">
            <w:pPr>
              <w:rPr>
                <w:b/>
                <w:bCs/>
                <w:color w:val="000000"/>
                <w:lang w:val="lt-LT" w:eastAsia="lt-LT"/>
              </w:rPr>
            </w:pPr>
            <w:r w:rsidRPr="005C03B3">
              <w:rPr>
                <w:b/>
                <w:bCs/>
                <w:color w:val="000000"/>
                <w:lang w:val="lt-LT" w:eastAsia="lt-LT"/>
              </w:rPr>
              <w:t>SĄNAUDOS, Eur</w:t>
            </w:r>
          </w:p>
        </w:tc>
        <w:tc>
          <w:tcPr>
            <w:tcW w:w="2080" w:type="dxa"/>
            <w:tcBorders>
              <w:top w:val="nil"/>
              <w:left w:val="nil"/>
              <w:bottom w:val="single" w:sz="8" w:space="0" w:color="auto"/>
              <w:right w:val="single" w:sz="8" w:space="0" w:color="auto"/>
            </w:tcBorders>
            <w:shd w:val="clear" w:color="000000" w:fill="D9D9D9"/>
            <w:vAlign w:val="center"/>
            <w:hideMark/>
          </w:tcPr>
          <w:p w:rsidR="00E20C7C" w:rsidRPr="00C53CD9" w:rsidRDefault="00C75B60" w:rsidP="00E20C7C">
            <w:pPr>
              <w:jc w:val="right"/>
              <w:rPr>
                <w:b/>
                <w:bCs/>
                <w:color w:val="000000"/>
                <w:sz w:val="28"/>
                <w:szCs w:val="28"/>
                <w:lang w:val="lt-LT" w:eastAsia="lt-LT"/>
              </w:rPr>
            </w:pPr>
            <w:r w:rsidRPr="00C53CD9">
              <w:rPr>
                <w:b/>
                <w:bCs/>
                <w:color w:val="000000"/>
                <w:sz w:val="28"/>
                <w:szCs w:val="28"/>
                <w:lang w:val="lt-LT" w:eastAsia="lt-LT"/>
              </w:rPr>
              <w:t>200578</w:t>
            </w:r>
            <w:r w:rsidR="00CF0FF9" w:rsidRPr="00C53CD9">
              <w:rPr>
                <w:b/>
                <w:bCs/>
                <w:color w:val="000000"/>
                <w:sz w:val="28"/>
                <w:szCs w:val="28"/>
                <w:lang w:val="lt-LT" w:eastAsia="lt-LT"/>
              </w:rPr>
              <w:t>,00</w:t>
            </w:r>
          </w:p>
        </w:tc>
        <w:tc>
          <w:tcPr>
            <w:tcW w:w="1840" w:type="dxa"/>
            <w:tcBorders>
              <w:top w:val="nil"/>
              <w:left w:val="nil"/>
              <w:bottom w:val="single" w:sz="8" w:space="0" w:color="auto"/>
              <w:right w:val="single" w:sz="8" w:space="0" w:color="auto"/>
            </w:tcBorders>
            <w:shd w:val="clear" w:color="000000" w:fill="D9D9D9"/>
            <w:vAlign w:val="center"/>
            <w:hideMark/>
          </w:tcPr>
          <w:p w:rsidR="00E20C7C" w:rsidRPr="005C03B3" w:rsidRDefault="00E20C7C" w:rsidP="00E20C7C">
            <w:pPr>
              <w:jc w:val="right"/>
              <w:rPr>
                <w:b/>
                <w:bCs/>
                <w:color w:val="000000"/>
                <w:sz w:val="28"/>
                <w:szCs w:val="28"/>
                <w:lang w:val="lt-LT" w:eastAsia="lt-LT"/>
              </w:rPr>
            </w:pPr>
            <w:r>
              <w:rPr>
                <w:b/>
                <w:bCs/>
                <w:color w:val="000000"/>
                <w:sz w:val="28"/>
                <w:szCs w:val="28"/>
                <w:lang w:val="lt-LT" w:eastAsia="lt-LT"/>
              </w:rPr>
              <w:t>134908,00</w:t>
            </w:r>
          </w:p>
        </w:tc>
      </w:tr>
      <w:tr w:rsidR="00E20C7C" w:rsidRPr="005C03B3" w:rsidTr="005C03B3">
        <w:trPr>
          <w:trHeight w:val="39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rPr>
                <w:b/>
                <w:bCs/>
                <w:color w:val="000000"/>
                <w:lang w:val="lt-LT" w:eastAsia="lt-LT"/>
              </w:rPr>
            </w:pPr>
            <w:r w:rsidRPr="005C03B3">
              <w:rPr>
                <w:b/>
                <w:bCs/>
                <w:color w:val="000000"/>
                <w:lang w:val="lt-LT" w:eastAsia="lt-LT"/>
              </w:rPr>
              <w:t xml:space="preserve">SAVIKAINA </w:t>
            </w:r>
          </w:p>
        </w:tc>
        <w:tc>
          <w:tcPr>
            <w:tcW w:w="2080" w:type="dxa"/>
            <w:tcBorders>
              <w:top w:val="nil"/>
              <w:left w:val="nil"/>
              <w:bottom w:val="single" w:sz="8" w:space="0" w:color="auto"/>
              <w:right w:val="single" w:sz="8" w:space="0" w:color="auto"/>
            </w:tcBorders>
            <w:shd w:val="clear" w:color="auto" w:fill="auto"/>
            <w:vAlign w:val="center"/>
            <w:hideMark/>
          </w:tcPr>
          <w:p w:rsidR="00E20C7C" w:rsidRPr="00C53CD9" w:rsidRDefault="00AB11D1" w:rsidP="00A92532">
            <w:pPr>
              <w:jc w:val="right"/>
              <w:rPr>
                <w:b/>
                <w:bCs/>
                <w:color w:val="000000"/>
                <w:sz w:val="28"/>
                <w:szCs w:val="28"/>
                <w:lang w:val="lt-LT" w:eastAsia="lt-LT"/>
              </w:rPr>
            </w:pPr>
            <w:r w:rsidRPr="00C53CD9">
              <w:rPr>
                <w:b/>
                <w:bCs/>
                <w:color w:val="000000"/>
                <w:sz w:val="28"/>
                <w:szCs w:val="28"/>
                <w:lang w:val="lt-LT" w:eastAsia="lt-LT"/>
              </w:rPr>
              <w:t>9040</w:t>
            </w:r>
            <w:r w:rsidR="00D64443" w:rsidRPr="00C53CD9">
              <w:rPr>
                <w:b/>
                <w:bCs/>
                <w:color w:val="000000"/>
                <w:sz w:val="28"/>
                <w:szCs w:val="28"/>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b/>
                <w:bCs/>
                <w:color w:val="000000"/>
                <w:sz w:val="28"/>
                <w:szCs w:val="28"/>
                <w:lang w:val="lt-LT" w:eastAsia="lt-LT"/>
              </w:rPr>
            </w:pPr>
            <w:r>
              <w:rPr>
                <w:b/>
                <w:bCs/>
                <w:color w:val="000000"/>
                <w:sz w:val="28"/>
                <w:szCs w:val="28"/>
                <w:lang w:val="lt-LT" w:eastAsia="lt-LT"/>
              </w:rPr>
              <w:t>13823</w:t>
            </w:r>
            <w:r w:rsidRPr="005C03B3">
              <w:rPr>
                <w:b/>
                <w:bCs/>
                <w:color w:val="000000"/>
                <w:sz w:val="28"/>
                <w:szCs w:val="28"/>
                <w:lang w:val="lt-LT" w:eastAsia="lt-LT"/>
              </w:rPr>
              <w:t>,00</w:t>
            </w:r>
          </w:p>
        </w:tc>
      </w:tr>
      <w:tr w:rsidR="00E20C7C" w:rsidRPr="005C03B3" w:rsidTr="00E20C7C">
        <w:trPr>
          <w:trHeight w:val="645"/>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rPr>
                <w:color w:val="000000"/>
                <w:lang w:val="lt-LT" w:eastAsia="lt-LT"/>
              </w:rPr>
            </w:pPr>
            <w:r w:rsidRPr="005C03B3">
              <w:rPr>
                <w:color w:val="000000"/>
                <w:lang w:val="lt-LT" w:eastAsia="lt-LT"/>
              </w:rPr>
              <w:t>Pirktų paslaugų sąnaudos pradedantiems verslininkams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color w:val="000000"/>
                <w:lang w:val="lt-LT" w:eastAsia="lt-LT"/>
              </w:rPr>
            </w:pPr>
            <w:r w:rsidRPr="00C53CD9">
              <w:rPr>
                <w:color w:val="000000"/>
                <w:lang w:val="lt-LT" w:eastAsia="lt-LT"/>
              </w:rPr>
              <w:t>0</w:t>
            </w:r>
            <w:r w:rsidR="00D64443" w:rsidRPr="00C53CD9">
              <w:rPr>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0,00</w:t>
            </w:r>
          </w:p>
        </w:tc>
      </w:tr>
      <w:tr w:rsidR="00E20C7C" w:rsidRPr="005C03B3" w:rsidTr="00E20C7C">
        <w:trPr>
          <w:trHeight w:val="645"/>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rPr>
                <w:color w:val="000000"/>
                <w:lang w:val="lt-LT" w:eastAsia="lt-LT"/>
              </w:rPr>
            </w:pPr>
            <w:r w:rsidRPr="005C03B3">
              <w:rPr>
                <w:color w:val="000000"/>
                <w:lang w:val="lt-LT" w:eastAsia="lt-LT"/>
              </w:rPr>
              <w:t>Mokymų organizavimo, lektorių samdymo sąnaudos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color w:val="000000"/>
                <w:lang w:val="lt-LT" w:eastAsia="lt-LT"/>
              </w:rPr>
            </w:pPr>
            <w:r w:rsidRPr="00C53CD9">
              <w:rPr>
                <w:color w:val="000000"/>
                <w:lang w:val="lt-LT" w:eastAsia="lt-LT"/>
              </w:rPr>
              <w:t>6713</w:t>
            </w:r>
            <w:r w:rsidR="00D64443" w:rsidRPr="00C53CD9">
              <w:rPr>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Pr>
                <w:color w:val="000000"/>
                <w:lang w:val="lt-LT" w:eastAsia="lt-LT"/>
              </w:rPr>
              <w:t>11631</w:t>
            </w:r>
            <w:r w:rsidRPr="005C03B3">
              <w:rPr>
                <w:color w:val="000000"/>
                <w:lang w:val="lt-LT" w:eastAsia="lt-LT"/>
              </w:rPr>
              <w:t>,00</w:t>
            </w:r>
          </w:p>
        </w:tc>
      </w:tr>
      <w:tr w:rsidR="00E20C7C" w:rsidRPr="005C03B3" w:rsidTr="00E20C7C">
        <w:trPr>
          <w:trHeight w:val="427"/>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rPr>
                <w:color w:val="000000"/>
                <w:lang w:val="lt-LT" w:eastAsia="lt-LT"/>
              </w:rPr>
            </w:pPr>
            <w:r w:rsidRPr="005C03B3">
              <w:rPr>
                <w:color w:val="000000"/>
                <w:lang w:val="lt-LT" w:eastAsia="lt-LT"/>
              </w:rPr>
              <w:t>Mokymų, seminarų dalyvių maitinimo sąnaudos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color w:val="000000"/>
                <w:lang w:val="lt-LT" w:eastAsia="lt-LT"/>
              </w:rPr>
            </w:pPr>
            <w:r w:rsidRPr="00C53CD9">
              <w:rPr>
                <w:color w:val="000000"/>
                <w:lang w:val="lt-LT" w:eastAsia="lt-LT"/>
              </w:rPr>
              <w:t>57</w:t>
            </w:r>
            <w:r w:rsidR="00D64443" w:rsidRPr="00C53CD9">
              <w:rPr>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424,00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rPr>
                <w:color w:val="000000"/>
                <w:lang w:val="lt-LT" w:eastAsia="lt-LT"/>
              </w:rPr>
            </w:pPr>
            <w:bookmarkStart w:id="14" w:name="RANGE!C13"/>
            <w:r w:rsidRPr="005C03B3">
              <w:rPr>
                <w:color w:val="000000"/>
                <w:lang w:val="lt-LT" w:eastAsia="lt-LT"/>
              </w:rPr>
              <w:t>Skelbimų ir reklamos sąnaudos</w:t>
            </w:r>
            <w:bookmarkEnd w:id="14"/>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color w:val="000000"/>
                <w:lang w:val="lt-LT" w:eastAsia="lt-LT"/>
              </w:rPr>
            </w:pPr>
            <w:r w:rsidRPr="00C53CD9">
              <w:rPr>
                <w:color w:val="000000"/>
                <w:lang w:val="lt-LT" w:eastAsia="lt-LT"/>
              </w:rPr>
              <w:t>106</w:t>
            </w:r>
            <w:r w:rsidR="00D64443" w:rsidRPr="00C53CD9">
              <w:rPr>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360,00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rPr>
                <w:color w:val="000000"/>
                <w:lang w:val="lt-LT" w:eastAsia="lt-LT"/>
              </w:rPr>
            </w:pPr>
            <w:r w:rsidRPr="005C03B3">
              <w:rPr>
                <w:color w:val="000000"/>
                <w:lang w:val="lt-LT" w:eastAsia="lt-LT"/>
              </w:rPr>
              <w:t>Kanceliarinių prekių sąnaudos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color w:val="000000"/>
                <w:lang w:val="lt-LT" w:eastAsia="lt-LT"/>
              </w:rPr>
            </w:pPr>
            <w:r w:rsidRPr="00C53CD9">
              <w:rPr>
                <w:color w:val="000000"/>
                <w:lang w:val="lt-LT" w:eastAsia="lt-LT"/>
              </w:rPr>
              <w:t>566</w:t>
            </w:r>
            <w:r w:rsidR="00D64443" w:rsidRPr="00C53CD9">
              <w:rPr>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1214,00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rPr>
                <w:color w:val="000000"/>
                <w:lang w:val="lt-LT" w:eastAsia="lt-LT"/>
              </w:rPr>
            </w:pPr>
            <w:r w:rsidRPr="005C03B3">
              <w:rPr>
                <w:color w:val="000000"/>
                <w:lang w:val="lt-LT" w:eastAsia="lt-LT"/>
              </w:rPr>
              <w:t>Pašto sąnaudos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color w:val="000000"/>
                <w:lang w:val="lt-LT" w:eastAsia="lt-LT"/>
              </w:rPr>
            </w:pPr>
            <w:r w:rsidRPr="00C53CD9">
              <w:rPr>
                <w:color w:val="000000"/>
                <w:lang w:val="lt-LT" w:eastAsia="lt-LT"/>
              </w:rPr>
              <w:t>88</w:t>
            </w:r>
            <w:r w:rsidR="00D64443" w:rsidRPr="00C53CD9">
              <w:rPr>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124,00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rPr>
                <w:color w:val="000000"/>
                <w:lang w:val="lt-LT" w:eastAsia="lt-LT"/>
              </w:rPr>
            </w:pPr>
            <w:r w:rsidRPr="005C03B3">
              <w:rPr>
                <w:color w:val="000000"/>
                <w:lang w:val="lt-LT" w:eastAsia="lt-LT"/>
              </w:rPr>
              <w:t>Parduotų prekių savikaina</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color w:val="000000"/>
                <w:lang w:val="lt-LT" w:eastAsia="lt-LT"/>
              </w:rPr>
            </w:pPr>
            <w:r w:rsidRPr="00C53CD9">
              <w:rPr>
                <w:color w:val="000000"/>
                <w:lang w:val="lt-LT" w:eastAsia="lt-LT"/>
              </w:rPr>
              <w:t>83</w:t>
            </w:r>
            <w:r w:rsidR="00D64443" w:rsidRPr="00C53CD9">
              <w:rPr>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69,00</w:t>
            </w:r>
          </w:p>
        </w:tc>
      </w:tr>
      <w:tr w:rsidR="00E20C7C" w:rsidRPr="005C03B3" w:rsidTr="00E20C7C">
        <w:trPr>
          <w:trHeight w:val="645"/>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rPr>
                <w:color w:val="000000"/>
                <w:lang w:val="lt-LT" w:eastAsia="lt-LT"/>
              </w:rPr>
            </w:pPr>
            <w:r w:rsidRPr="005C03B3">
              <w:rPr>
                <w:color w:val="000000"/>
                <w:lang w:val="lt-LT" w:eastAsia="lt-LT"/>
              </w:rPr>
              <w:t>Mokymų programų patvirtinimo, ekspertizės/higienos licencijų sąnaudos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color w:val="000000"/>
                <w:lang w:val="lt-LT" w:eastAsia="lt-LT"/>
              </w:rPr>
            </w:pPr>
            <w:r w:rsidRPr="00C53CD9">
              <w:rPr>
                <w:color w:val="000000"/>
                <w:lang w:val="lt-LT" w:eastAsia="lt-LT"/>
              </w:rPr>
              <w:t>278</w:t>
            </w:r>
            <w:r w:rsidR="00D64443" w:rsidRPr="00C53CD9">
              <w:rPr>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Pr>
                <w:color w:val="000000"/>
                <w:lang w:val="lt-LT" w:eastAsia="lt-LT"/>
              </w:rPr>
              <w:t>0,00</w:t>
            </w:r>
            <w:r w:rsidRPr="005C03B3">
              <w:rPr>
                <w:color w:val="000000"/>
                <w:lang w:val="lt-LT" w:eastAsia="lt-LT"/>
              </w:rPr>
              <w:t> </w:t>
            </w:r>
          </w:p>
        </w:tc>
      </w:tr>
      <w:tr w:rsidR="00B73580" w:rsidRPr="005C03B3" w:rsidTr="00B73580">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B73580" w:rsidRPr="005C03B3" w:rsidRDefault="00B73580" w:rsidP="00B73580">
            <w:pPr>
              <w:jc w:val="both"/>
              <w:rPr>
                <w:color w:val="000000"/>
                <w:lang w:val="lt-LT" w:eastAsia="lt-LT"/>
              </w:rPr>
            </w:pPr>
            <w:r>
              <w:rPr>
                <w:color w:val="000000"/>
                <w:lang w:val="lt-LT" w:eastAsia="lt-LT"/>
              </w:rPr>
              <w:t>Nuo</w:t>
            </w:r>
            <w:r w:rsidRPr="005C03B3">
              <w:rPr>
                <w:color w:val="000000"/>
                <w:lang w:val="lt-LT" w:eastAsia="lt-LT"/>
              </w:rPr>
              <w:t>mojamų patalpų sąnaudos</w:t>
            </w:r>
          </w:p>
        </w:tc>
        <w:tc>
          <w:tcPr>
            <w:tcW w:w="2080" w:type="dxa"/>
            <w:tcBorders>
              <w:top w:val="nil"/>
              <w:left w:val="nil"/>
              <w:bottom w:val="single" w:sz="8" w:space="0" w:color="auto"/>
              <w:right w:val="single" w:sz="8" w:space="0" w:color="auto"/>
            </w:tcBorders>
            <w:shd w:val="clear" w:color="auto" w:fill="auto"/>
            <w:vAlign w:val="center"/>
          </w:tcPr>
          <w:p w:rsidR="00B73580" w:rsidRPr="00C53CD9" w:rsidRDefault="00AB11D1" w:rsidP="00B73580">
            <w:pPr>
              <w:jc w:val="right"/>
              <w:rPr>
                <w:color w:val="000000"/>
                <w:lang w:val="lt-LT" w:eastAsia="lt-LT"/>
              </w:rPr>
            </w:pPr>
            <w:r w:rsidRPr="00C53CD9">
              <w:rPr>
                <w:color w:val="000000"/>
                <w:lang w:val="lt-LT" w:eastAsia="lt-LT"/>
              </w:rPr>
              <w:t>1149</w:t>
            </w:r>
            <w:r w:rsidR="00B73580" w:rsidRPr="00C53CD9">
              <w:rPr>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B73580" w:rsidRPr="005C03B3" w:rsidRDefault="00B73580" w:rsidP="00B73580">
            <w:pPr>
              <w:jc w:val="right"/>
              <w:rPr>
                <w:color w:val="000000"/>
                <w:lang w:val="lt-LT" w:eastAsia="lt-LT"/>
              </w:rPr>
            </w:pPr>
            <w:r w:rsidRPr="005C03B3">
              <w:rPr>
                <w:color w:val="000000"/>
                <w:lang w:val="lt-LT" w:eastAsia="lt-LT"/>
              </w:rPr>
              <w:t>1147,00</w:t>
            </w:r>
          </w:p>
        </w:tc>
      </w:tr>
      <w:tr w:rsidR="00E20C7C" w:rsidRPr="005C03B3" w:rsidTr="005C03B3">
        <w:trPr>
          <w:trHeight w:val="39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rPr>
                <w:b/>
                <w:bCs/>
                <w:color w:val="000000"/>
                <w:lang w:val="lt-LT" w:eastAsia="lt-LT"/>
              </w:rPr>
            </w:pPr>
            <w:bookmarkStart w:id="15" w:name="RANGE!C18"/>
            <w:r w:rsidRPr="005C03B3">
              <w:rPr>
                <w:b/>
                <w:bCs/>
                <w:color w:val="000000"/>
                <w:lang w:val="lt-LT" w:eastAsia="lt-LT"/>
              </w:rPr>
              <w:t>VEIKLOS SĄNAUDOS</w:t>
            </w:r>
            <w:bookmarkEnd w:id="15"/>
          </w:p>
        </w:tc>
        <w:tc>
          <w:tcPr>
            <w:tcW w:w="2080" w:type="dxa"/>
            <w:tcBorders>
              <w:top w:val="nil"/>
              <w:left w:val="nil"/>
              <w:bottom w:val="single" w:sz="8" w:space="0" w:color="auto"/>
              <w:right w:val="single" w:sz="8" w:space="0" w:color="auto"/>
            </w:tcBorders>
            <w:shd w:val="clear" w:color="auto" w:fill="auto"/>
            <w:vAlign w:val="center"/>
            <w:hideMark/>
          </w:tcPr>
          <w:p w:rsidR="00E20C7C" w:rsidRPr="00C53CD9" w:rsidRDefault="00AB11D1" w:rsidP="00E20C7C">
            <w:pPr>
              <w:jc w:val="right"/>
              <w:rPr>
                <w:b/>
                <w:bCs/>
                <w:color w:val="000000"/>
                <w:sz w:val="28"/>
                <w:szCs w:val="28"/>
                <w:lang w:val="lt-LT" w:eastAsia="lt-LT"/>
              </w:rPr>
            </w:pPr>
            <w:r w:rsidRPr="00C53CD9">
              <w:rPr>
                <w:b/>
                <w:bCs/>
                <w:color w:val="000000"/>
                <w:sz w:val="28"/>
                <w:szCs w:val="28"/>
                <w:lang w:val="lt-LT" w:eastAsia="lt-LT"/>
              </w:rPr>
              <w:t>191784</w:t>
            </w:r>
            <w:r w:rsidR="00A92532" w:rsidRPr="00C53CD9">
              <w:rPr>
                <w:b/>
                <w:bCs/>
                <w:color w:val="000000"/>
                <w:sz w:val="28"/>
                <w:szCs w:val="28"/>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b/>
                <w:bCs/>
                <w:color w:val="000000"/>
                <w:sz w:val="28"/>
                <w:szCs w:val="28"/>
                <w:lang w:val="lt-LT" w:eastAsia="lt-LT"/>
              </w:rPr>
            </w:pPr>
            <w:r>
              <w:rPr>
                <w:b/>
                <w:bCs/>
                <w:color w:val="000000"/>
                <w:sz w:val="28"/>
                <w:szCs w:val="28"/>
                <w:lang w:val="lt-LT" w:eastAsia="lt-LT"/>
              </w:rPr>
              <w:t>121085</w:t>
            </w:r>
            <w:r w:rsidRPr="005C03B3">
              <w:rPr>
                <w:b/>
                <w:bCs/>
                <w:color w:val="000000"/>
                <w:sz w:val="28"/>
                <w:szCs w:val="28"/>
                <w:lang w:val="lt-LT" w:eastAsia="lt-LT"/>
              </w:rPr>
              <w:t>,00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t>Darbuotojų išlaikymo sąnaudos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color w:val="000000"/>
                <w:lang w:val="lt-LT" w:eastAsia="lt-LT"/>
              </w:rPr>
            </w:pPr>
            <w:r w:rsidRPr="00C53CD9">
              <w:rPr>
                <w:color w:val="000000"/>
                <w:lang w:val="lt-LT" w:eastAsia="lt-LT"/>
              </w:rPr>
              <w:t>69211,00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53721,00</w:t>
            </w:r>
          </w:p>
        </w:tc>
      </w:tr>
      <w:tr w:rsidR="00E20C7C" w:rsidRPr="005C03B3" w:rsidTr="00E20C7C">
        <w:trPr>
          <w:trHeight w:val="418"/>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t>Ilgalaikio turto nusidėvėjimo ir amortizacijos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color w:val="000000"/>
                <w:lang w:val="lt-LT" w:eastAsia="lt-LT"/>
              </w:rPr>
            </w:pPr>
            <w:r w:rsidRPr="00C53CD9">
              <w:rPr>
                <w:color w:val="000000"/>
                <w:lang w:val="lt-LT" w:eastAsia="lt-LT"/>
              </w:rPr>
              <w:t>326,00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617,00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t>Patalpų išlaikymo sąnaudos: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DD3869" w:rsidP="00E20C7C">
            <w:pPr>
              <w:jc w:val="right"/>
              <w:rPr>
                <w:color w:val="000000"/>
                <w:lang w:val="lt-LT" w:eastAsia="lt-LT"/>
              </w:rPr>
            </w:pPr>
            <w:r w:rsidRPr="00C53CD9">
              <w:rPr>
                <w:color w:val="000000"/>
                <w:lang w:val="lt-LT" w:eastAsia="lt-LT"/>
              </w:rPr>
              <w:t>3038,</w:t>
            </w:r>
            <w:r w:rsidR="0067584D" w:rsidRPr="00C53CD9">
              <w:rPr>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2780,00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i/>
                <w:iCs/>
                <w:color w:val="000000"/>
                <w:lang w:val="lt-LT" w:eastAsia="lt-LT"/>
              </w:rPr>
            </w:pPr>
            <w:r w:rsidRPr="005C03B3">
              <w:rPr>
                <w:i/>
                <w:iCs/>
                <w:color w:val="000000"/>
                <w:lang w:val="lt-LT" w:eastAsia="lt-LT"/>
              </w:rPr>
              <w:t xml:space="preserve">  Elektros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i/>
                <w:iCs/>
                <w:color w:val="000000"/>
                <w:lang w:val="lt-LT" w:eastAsia="lt-LT"/>
              </w:rPr>
            </w:pPr>
            <w:r w:rsidRPr="00C53CD9">
              <w:rPr>
                <w:i/>
                <w:iCs/>
                <w:color w:val="000000"/>
                <w:lang w:val="lt-LT" w:eastAsia="lt-LT"/>
              </w:rPr>
              <w:t>644,00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i/>
                <w:iCs/>
                <w:color w:val="000000"/>
                <w:lang w:val="lt-LT" w:eastAsia="lt-LT"/>
              </w:rPr>
            </w:pPr>
            <w:r w:rsidRPr="005C03B3">
              <w:rPr>
                <w:i/>
                <w:iCs/>
                <w:color w:val="000000"/>
                <w:lang w:val="lt-LT" w:eastAsia="lt-LT"/>
              </w:rPr>
              <w:t>781,00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i/>
                <w:iCs/>
                <w:color w:val="000000"/>
                <w:lang w:val="lt-LT" w:eastAsia="lt-LT"/>
              </w:rPr>
            </w:pPr>
            <w:r w:rsidRPr="005C03B3">
              <w:rPr>
                <w:i/>
                <w:iCs/>
                <w:color w:val="000000"/>
                <w:lang w:val="lt-LT" w:eastAsia="lt-LT"/>
              </w:rPr>
              <w:t xml:space="preserve">  Patalpų šildymo</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i/>
                <w:iCs/>
                <w:color w:val="000000"/>
                <w:lang w:val="lt-LT" w:eastAsia="lt-LT"/>
              </w:rPr>
            </w:pPr>
            <w:r w:rsidRPr="00C53CD9">
              <w:rPr>
                <w:i/>
                <w:iCs/>
                <w:color w:val="000000"/>
                <w:lang w:val="lt-LT" w:eastAsia="lt-LT"/>
              </w:rPr>
              <w:t>989,00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i/>
                <w:iCs/>
                <w:color w:val="000000"/>
                <w:lang w:val="lt-LT" w:eastAsia="lt-LT"/>
              </w:rPr>
            </w:pPr>
            <w:r w:rsidRPr="005C03B3">
              <w:rPr>
                <w:i/>
                <w:iCs/>
                <w:color w:val="000000"/>
                <w:lang w:val="lt-LT" w:eastAsia="lt-LT"/>
              </w:rPr>
              <w:t>961,00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i/>
                <w:iCs/>
                <w:color w:val="000000"/>
                <w:lang w:val="lt-LT" w:eastAsia="lt-LT"/>
              </w:rPr>
            </w:pPr>
            <w:r w:rsidRPr="005C03B3">
              <w:rPr>
                <w:i/>
                <w:iCs/>
                <w:color w:val="000000"/>
                <w:lang w:val="lt-LT" w:eastAsia="lt-LT"/>
              </w:rPr>
              <w:t xml:space="preserve">  Patalpų apsaugos sąnaudos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i/>
                <w:iCs/>
                <w:color w:val="000000"/>
                <w:lang w:val="lt-LT" w:eastAsia="lt-LT"/>
              </w:rPr>
            </w:pPr>
            <w:r w:rsidRPr="00C53CD9">
              <w:rPr>
                <w:i/>
                <w:iCs/>
                <w:color w:val="000000"/>
                <w:lang w:val="lt-LT" w:eastAsia="lt-LT"/>
              </w:rPr>
              <w:t>174,00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i/>
                <w:iCs/>
                <w:color w:val="000000"/>
                <w:lang w:val="lt-LT" w:eastAsia="lt-LT"/>
              </w:rPr>
            </w:pPr>
            <w:r w:rsidRPr="005C03B3">
              <w:rPr>
                <w:i/>
                <w:iCs/>
                <w:color w:val="000000"/>
                <w:lang w:val="lt-LT" w:eastAsia="lt-LT"/>
              </w:rPr>
              <w:t>228,00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i/>
                <w:iCs/>
                <w:color w:val="000000"/>
                <w:lang w:val="lt-LT" w:eastAsia="lt-LT"/>
              </w:rPr>
            </w:pPr>
            <w:r w:rsidRPr="005C03B3">
              <w:rPr>
                <w:i/>
                <w:iCs/>
                <w:color w:val="000000"/>
                <w:lang w:val="lt-LT" w:eastAsia="lt-LT"/>
              </w:rPr>
              <w:t xml:space="preserve">  Kiti  komunaliniai patarnavimai</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FD764E" w:rsidP="00E20C7C">
            <w:pPr>
              <w:jc w:val="right"/>
              <w:rPr>
                <w:i/>
                <w:iCs/>
                <w:color w:val="000000"/>
                <w:lang w:val="lt-LT" w:eastAsia="lt-LT"/>
              </w:rPr>
            </w:pPr>
            <w:r w:rsidRPr="00C53CD9">
              <w:rPr>
                <w:i/>
                <w:iCs/>
                <w:color w:val="000000"/>
                <w:lang w:val="lt-LT" w:eastAsia="lt-LT"/>
              </w:rPr>
              <w:t>1231,00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i/>
                <w:iCs/>
                <w:color w:val="000000"/>
                <w:lang w:val="lt-LT" w:eastAsia="lt-LT"/>
              </w:rPr>
            </w:pPr>
            <w:r w:rsidRPr="005C03B3">
              <w:rPr>
                <w:i/>
                <w:iCs/>
                <w:color w:val="000000"/>
                <w:lang w:val="lt-LT" w:eastAsia="lt-LT"/>
              </w:rPr>
              <w:t>810,00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t xml:space="preserve">Ryšių ir komunikacijos paslaugų sąnaudos </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CF0FF9" w:rsidP="00E20C7C">
            <w:pPr>
              <w:jc w:val="right"/>
              <w:rPr>
                <w:color w:val="000000"/>
                <w:lang w:val="lt-LT" w:eastAsia="lt-LT"/>
              </w:rPr>
            </w:pPr>
            <w:r w:rsidRPr="00C53CD9">
              <w:rPr>
                <w:color w:val="000000"/>
                <w:lang w:val="lt-LT" w:eastAsia="lt-LT"/>
              </w:rPr>
              <w:t>965,00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666,00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t>Transporto išlaikymo ir paslaugų sąnaudos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FD764E" w:rsidP="00E20C7C">
            <w:pPr>
              <w:jc w:val="right"/>
              <w:rPr>
                <w:color w:val="000000"/>
                <w:lang w:val="lt-LT" w:eastAsia="lt-LT"/>
              </w:rPr>
            </w:pPr>
            <w:r w:rsidRPr="00C53CD9">
              <w:rPr>
                <w:color w:val="000000"/>
                <w:lang w:val="lt-LT" w:eastAsia="lt-LT"/>
              </w:rPr>
              <w:t>1047,00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1818,00</w:t>
            </w:r>
          </w:p>
        </w:tc>
      </w:tr>
      <w:tr w:rsidR="00DD3869"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DD3869" w:rsidRPr="00DD3869" w:rsidRDefault="00DD3869" w:rsidP="00E20C7C">
            <w:pPr>
              <w:jc w:val="both"/>
              <w:rPr>
                <w:bCs/>
                <w:iCs/>
                <w:color w:val="000000"/>
                <w:lang w:val="lt-LT" w:eastAsia="lt-LT"/>
              </w:rPr>
            </w:pPr>
            <w:r w:rsidRPr="00DD3869">
              <w:rPr>
                <w:bCs/>
                <w:iCs/>
                <w:color w:val="000000"/>
                <w:lang w:val="lt-LT" w:eastAsia="lt-LT"/>
              </w:rPr>
              <w:t>Elektros instaliacijos darbai</w:t>
            </w:r>
          </w:p>
        </w:tc>
        <w:tc>
          <w:tcPr>
            <w:tcW w:w="2080" w:type="dxa"/>
            <w:tcBorders>
              <w:top w:val="nil"/>
              <w:left w:val="nil"/>
              <w:bottom w:val="single" w:sz="8" w:space="0" w:color="auto"/>
              <w:right w:val="single" w:sz="8" w:space="0" w:color="auto"/>
            </w:tcBorders>
            <w:shd w:val="clear" w:color="auto" w:fill="auto"/>
            <w:vAlign w:val="center"/>
            <w:hideMark/>
          </w:tcPr>
          <w:p w:rsidR="00DD3869" w:rsidRPr="00C53CD9" w:rsidRDefault="00DD3869" w:rsidP="00E20C7C">
            <w:pPr>
              <w:jc w:val="right"/>
              <w:rPr>
                <w:bCs/>
                <w:color w:val="000000"/>
                <w:lang w:val="lt-LT" w:eastAsia="lt-LT"/>
              </w:rPr>
            </w:pPr>
            <w:r w:rsidRPr="00C53CD9">
              <w:rPr>
                <w:bCs/>
                <w:color w:val="000000"/>
                <w:lang w:val="lt-LT" w:eastAsia="lt-LT"/>
              </w:rPr>
              <w:t>305,00</w:t>
            </w:r>
          </w:p>
        </w:tc>
        <w:tc>
          <w:tcPr>
            <w:tcW w:w="1840" w:type="dxa"/>
            <w:tcBorders>
              <w:top w:val="nil"/>
              <w:left w:val="nil"/>
              <w:bottom w:val="single" w:sz="8" w:space="0" w:color="auto"/>
              <w:right w:val="single" w:sz="8" w:space="0" w:color="auto"/>
            </w:tcBorders>
            <w:shd w:val="clear" w:color="auto" w:fill="auto"/>
            <w:vAlign w:val="center"/>
            <w:hideMark/>
          </w:tcPr>
          <w:p w:rsidR="00DD3869" w:rsidRPr="00DD3869" w:rsidRDefault="00DD3869" w:rsidP="00E20C7C">
            <w:pPr>
              <w:jc w:val="right"/>
              <w:rPr>
                <w:bCs/>
                <w:color w:val="000000"/>
                <w:lang w:val="lt-LT" w:eastAsia="lt-LT"/>
              </w:rPr>
            </w:pPr>
            <w:r w:rsidRPr="00DD3869">
              <w:rPr>
                <w:bCs/>
                <w:color w:val="000000"/>
                <w:lang w:val="lt-LT" w:eastAsia="lt-LT"/>
              </w:rPr>
              <w:t>0,00</w:t>
            </w:r>
          </w:p>
        </w:tc>
      </w:tr>
      <w:tr w:rsidR="00E20C7C"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b/>
                <w:bCs/>
                <w:i/>
                <w:iCs/>
                <w:color w:val="000000"/>
                <w:lang w:val="lt-LT" w:eastAsia="lt-LT"/>
              </w:rPr>
            </w:pPr>
            <w:r w:rsidRPr="005C03B3">
              <w:rPr>
                <w:b/>
                <w:bCs/>
                <w:i/>
                <w:iCs/>
                <w:color w:val="000000"/>
                <w:lang w:val="lt-LT" w:eastAsia="lt-LT"/>
              </w:rPr>
              <w:t>Kitos veiklos sąnaudos</w:t>
            </w:r>
          </w:p>
        </w:tc>
        <w:tc>
          <w:tcPr>
            <w:tcW w:w="2080" w:type="dxa"/>
            <w:tcBorders>
              <w:top w:val="nil"/>
              <w:left w:val="nil"/>
              <w:bottom w:val="single" w:sz="8" w:space="0" w:color="auto"/>
              <w:right w:val="single" w:sz="8" w:space="0" w:color="auto"/>
            </w:tcBorders>
            <w:shd w:val="clear" w:color="auto" w:fill="auto"/>
            <w:vAlign w:val="center"/>
            <w:hideMark/>
          </w:tcPr>
          <w:p w:rsidR="00E20C7C" w:rsidRPr="00C53CD9" w:rsidRDefault="00DD3869" w:rsidP="00E20C7C">
            <w:pPr>
              <w:jc w:val="right"/>
              <w:rPr>
                <w:b/>
                <w:bCs/>
                <w:color w:val="000000"/>
                <w:lang w:val="lt-LT" w:eastAsia="lt-LT"/>
              </w:rPr>
            </w:pPr>
            <w:r w:rsidRPr="00C53CD9">
              <w:rPr>
                <w:b/>
                <w:bCs/>
                <w:color w:val="000000"/>
                <w:lang w:val="lt-LT" w:eastAsia="lt-LT"/>
              </w:rPr>
              <w:t>116892,00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b/>
                <w:bCs/>
                <w:color w:val="000000"/>
                <w:lang w:val="lt-LT" w:eastAsia="lt-LT"/>
              </w:rPr>
            </w:pPr>
            <w:r>
              <w:rPr>
                <w:b/>
                <w:bCs/>
                <w:color w:val="000000"/>
                <w:lang w:val="lt-LT" w:eastAsia="lt-LT"/>
              </w:rPr>
              <w:t>61483</w:t>
            </w:r>
            <w:r w:rsidRPr="005C03B3">
              <w:rPr>
                <w:b/>
                <w:bCs/>
                <w:color w:val="000000"/>
                <w:lang w:val="lt-LT" w:eastAsia="lt-LT"/>
              </w:rPr>
              <w:t>,00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t xml:space="preserve">Patalpų, transporto, turto draudimas </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FD764E" w:rsidP="00E20C7C">
            <w:pPr>
              <w:jc w:val="right"/>
              <w:rPr>
                <w:color w:val="000000"/>
                <w:lang w:val="lt-LT" w:eastAsia="lt-LT"/>
              </w:rPr>
            </w:pPr>
            <w:r w:rsidRPr="00C53CD9">
              <w:rPr>
                <w:color w:val="000000"/>
                <w:lang w:val="lt-LT" w:eastAsia="lt-LT"/>
              </w:rPr>
              <w:t>355,00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394,00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t>Komandiruočių sąnaudos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DD3869" w:rsidP="00E20C7C">
            <w:pPr>
              <w:jc w:val="right"/>
              <w:rPr>
                <w:color w:val="000000"/>
                <w:lang w:val="lt-LT" w:eastAsia="lt-LT"/>
              </w:rPr>
            </w:pPr>
            <w:r w:rsidRPr="00C53CD9">
              <w:rPr>
                <w:color w:val="000000"/>
                <w:lang w:val="lt-LT" w:eastAsia="lt-LT"/>
              </w:rPr>
              <w:t>283</w:t>
            </w:r>
            <w:r w:rsidR="00356F4E" w:rsidRPr="00C53CD9">
              <w:rPr>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123,00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t>Veiklos mokesčių sąnaudos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FD764E" w:rsidP="00E20C7C">
            <w:pPr>
              <w:jc w:val="right"/>
              <w:rPr>
                <w:color w:val="000000"/>
                <w:lang w:val="lt-LT" w:eastAsia="lt-LT"/>
              </w:rPr>
            </w:pPr>
            <w:r w:rsidRPr="00C53CD9">
              <w:rPr>
                <w:color w:val="000000"/>
                <w:lang w:val="lt-LT" w:eastAsia="lt-LT"/>
              </w:rPr>
              <w:t>100,00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19,00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t xml:space="preserve">Neatskaitomo PVM sąnaudos </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FD764E" w:rsidP="00E20C7C">
            <w:pPr>
              <w:jc w:val="right"/>
              <w:rPr>
                <w:color w:val="000000"/>
                <w:lang w:val="lt-LT" w:eastAsia="lt-LT"/>
              </w:rPr>
            </w:pPr>
            <w:r w:rsidRPr="00C53CD9">
              <w:rPr>
                <w:color w:val="000000"/>
                <w:lang w:val="lt-LT" w:eastAsia="lt-LT"/>
              </w:rPr>
              <w:t>3368,00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1094,00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t>Bankinių paslaugų sąnaudos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FD764E" w:rsidP="00E20C7C">
            <w:pPr>
              <w:jc w:val="right"/>
              <w:rPr>
                <w:color w:val="000000"/>
                <w:lang w:val="lt-LT" w:eastAsia="lt-LT"/>
              </w:rPr>
            </w:pPr>
            <w:r w:rsidRPr="00C53CD9">
              <w:rPr>
                <w:color w:val="000000"/>
                <w:lang w:val="lt-LT" w:eastAsia="lt-LT"/>
              </w:rPr>
              <w:t>230,00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242,00</w:t>
            </w:r>
          </w:p>
        </w:tc>
      </w:tr>
      <w:tr w:rsidR="00E20C7C" w:rsidRPr="005C03B3" w:rsidTr="001C28A7">
        <w:trPr>
          <w:trHeight w:val="330"/>
          <w:jc w:val="center"/>
        </w:trPr>
        <w:tc>
          <w:tcPr>
            <w:tcW w:w="5163" w:type="dxa"/>
            <w:tcBorders>
              <w:top w:val="nil"/>
              <w:left w:val="single" w:sz="8" w:space="0" w:color="auto"/>
              <w:bottom w:val="single" w:sz="4"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t>Nario mokesčių</w:t>
            </w:r>
          </w:p>
        </w:tc>
        <w:tc>
          <w:tcPr>
            <w:tcW w:w="2080" w:type="dxa"/>
            <w:tcBorders>
              <w:top w:val="nil"/>
              <w:left w:val="nil"/>
              <w:bottom w:val="single" w:sz="4" w:space="0" w:color="auto"/>
              <w:right w:val="single" w:sz="8" w:space="0" w:color="auto"/>
            </w:tcBorders>
            <w:shd w:val="clear" w:color="auto" w:fill="auto"/>
            <w:vAlign w:val="center"/>
          </w:tcPr>
          <w:p w:rsidR="00E20C7C" w:rsidRPr="00C53CD9" w:rsidRDefault="00FD764E" w:rsidP="00E20C7C">
            <w:pPr>
              <w:jc w:val="right"/>
              <w:rPr>
                <w:color w:val="000000"/>
                <w:lang w:val="lt-LT" w:eastAsia="lt-LT"/>
              </w:rPr>
            </w:pPr>
            <w:r w:rsidRPr="00C53CD9">
              <w:rPr>
                <w:color w:val="000000"/>
                <w:lang w:val="lt-LT" w:eastAsia="lt-LT"/>
              </w:rPr>
              <w:t>250,00</w:t>
            </w:r>
          </w:p>
        </w:tc>
        <w:tc>
          <w:tcPr>
            <w:tcW w:w="1840" w:type="dxa"/>
            <w:tcBorders>
              <w:top w:val="nil"/>
              <w:left w:val="nil"/>
              <w:bottom w:val="single" w:sz="4"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337,00</w:t>
            </w:r>
          </w:p>
        </w:tc>
      </w:tr>
      <w:tr w:rsidR="00E20C7C" w:rsidRPr="005C03B3" w:rsidTr="001C28A7">
        <w:trPr>
          <w:trHeight w:val="409"/>
          <w:jc w:val="center"/>
        </w:trPr>
        <w:tc>
          <w:tcPr>
            <w:tcW w:w="5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lastRenderedPageBreak/>
              <w:t>Ūkinės, sanitarinės sąnaudos</w:t>
            </w:r>
          </w:p>
        </w:tc>
        <w:tc>
          <w:tcPr>
            <w:tcW w:w="2080" w:type="dxa"/>
            <w:tcBorders>
              <w:top w:val="single" w:sz="4" w:space="0" w:color="auto"/>
              <w:left w:val="nil"/>
              <w:bottom w:val="single" w:sz="8" w:space="0" w:color="auto"/>
              <w:right w:val="single" w:sz="8" w:space="0" w:color="auto"/>
            </w:tcBorders>
            <w:shd w:val="clear" w:color="auto" w:fill="auto"/>
            <w:vAlign w:val="center"/>
          </w:tcPr>
          <w:p w:rsidR="00E20C7C" w:rsidRPr="00C53CD9" w:rsidRDefault="00FD764E" w:rsidP="00E20C7C">
            <w:pPr>
              <w:jc w:val="right"/>
              <w:rPr>
                <w:color w:val="000000"/>
                <w:lang w:val="lt-LT" w:eastAsia="lt-LT"/>
              </w:rPr>
            </w:pPr>
            <w:r w:rsidRPr="00C53CD9">
              <w:rPr>
                <w:color w:val="000000"/>
                <w:lang w:val="lt-LT" w:eastAsia="lt-LT"/>
              </w:rPr>
              <w:t>1503,00</w:t>
            </w:r>
          </w:p>
        </w:tc>
        <w:tc>
          <w:tcPr>
            <w:tcW w:w="1840" w:type="dxa"/>
            <w:tcBorders>
              <w:top w:val="single" w:sz="4" w:space="0" w:color="auto"/>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981,00</w:t>
            </w:r>
          </w:p>
        </w:tc>
      </w:tr>
      <w:tr w:rsidR="00E20C7C" w:rsidRPr="005C03B3" w:rsidTr="00E20C7C">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t>Beviltiškų skolų sąnaudos</w:t>
            </w:r>
          </w:p>
        </w:tc>
        <w:tc>
          <w:tcPr>
            <w:tcW w:w="2080" w:type="dxa"/>
            <w:tcBorders>
              <w:top w:val="nil"/>
              <w:left w:val="nil"/>
              <w:bottom w:val="single" w:sz="8" w:space="0" w:color="auto"/>
              <w:right w:val="single" w:sz="8" w:space="0" w:color="auto"/>
            </w:tcBorders>
            <w:shd w:val="clear" w:color="auto" w:fill="auto"/>
            <w:vAlign w:val="center"/>
          </w:tcPr>
          <w:p w:rsidR="00E20C7C" w:rsidRPr="00C53CD9" w:rsidRDefault="00FD764E" w:rsidP="00E20C7C">
            <w:pPr>
              <w:jc w:val="right"/>
              <w:rPr>
                <w:color w:val="000000"/>
                <w:lang w:val="lt-LT" w:eastAsia="lt-LT"/>
              </w:rPr>
            </w:pPr>
            <w:r w:rsidRPr="00C53CD9">
              <w:rPr>
                <w:color w:val="000000"/>
                <w:lang w:val="lt-LT" w:eastAsia="lt-LT"/>
              </w:rPr>
              <w:t>0,00</w:t>
            </w:r>
          </w:p>
        </w:tc>
        <w:tc>
          <w:tcPr>
            <w:tcW w:w="1840" w:type="dxa"/>
            <w:tcBorders>
              <w:top w:val="nil"/>
              <w:left w:val="nil"/>
              <w:bottom w:val="single" w:sz="8"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0,00</w:t>
            </w:r>
          </w:p>
        </w:tc>
      </w:tr>
      <w:tr w:rsidR="00E20C7C" w:rsidRPr="005C03B3" w:rsidTr="00E20C7C">
        <w:trPr>
          <w:trHeight w:val="330"/>
          <w:jc w:val="center"/>
        </w:trPr>
        <w:tc>
          <w:tcPr>
            <w:tcW w:w="5163" w:type="dxa"/>
            <w:tcBorders>
              <w:top w:val="nil"/>
              <w:left w:val="single" w:sz="8" w:space="0" w:color="auto"/>
              <w:bottom w:val="single" w:sz="4" w:space="0" w:color="auto"/>
              <w:right w:val="single" w:sz="8" w:space="0" w:color="auto"/>
            </w:tcBorders>
            <w:shd w:val="clear" w:color="auto" w:fill="auto"/>
            <w:vAlign w:val="center"/>
            <w:hideMark/>
          </w:tcPr>
          <w:p w:rsidR="00E20C7C" w:rsidRPr="005C03B3" w:rsidRDefault="00E20C7C" w:rsidP="00E20C7C">
            <w:pPr>
              <w:jc w:val="both"/>
              <w:rPr>
                <w:color w:val="000000"/>
                <w:lang w:val="lt-LT" w:eastAsia="lt-LT"/>
              </w:rPr>
            </w:pPr>
            <w:r w:rsidRPr="005C03B3">
              <w:rPr>
                <w:color w:val="000000"/>
                <w:lang w:val="lt-LT" w:eastAsia="lt-LT"/>
              </w:rPr>
              <w:t>Reprezentacinės sąnaudos</w:t>
            </w:r>
          </w:p>
        </w:tc>
        <w:tc>
          <w:tcPr>
            <w:tcW w:w="2080" w:type="dxa"/>
            <w:tcBorders>
              <w:top w:val="nil"/>
              <w:left w:val="nil"/>
              <w:bottom w:val="single" w:sz="4" w:space="0" w:color="auto"/>
              <w:right w:val="single" w:sz="8" w:space="0" w:color="auto"/>
            </w:tcBorders>
            <w:shd w:val="clear" w:color="auto" w:fill="auto"/>
            <w:vAlign w:val="center"/>
          </w:tcPr>
          <w:p w:rsidR="00E20C7C" w:rsidRPr="00C53CD9" w:rsidRDefault="00FD764E" w:rsidP="00E20C7C">
            <w:pPr>
              <w:jc w:val="right"/>
              <w:rPr>
                <w:color w:val="000000"/>
                <w:lang w:val="lt-LT" w:eastAsia="lt-LT"/>
              </w:rPr>
            </w:pPr>
            <w:r w:rsidRPr="00C53CD9">
              <w:rPr>
                <w:color w:val="000000"/>
                <w:lang w:val="lt-LT" w:eastAsia="lt-LT"/>
              </w:rPr>
              <w:t>217,00</w:t>
            </w:r>
          </w:p>
        </w:tc>
        <w:tc>
          <w:tcPr>
            <w:tcW w:w="1840" w:type="dxa"/>
            <w:tcBorders>
              <w:top w:val="nil"/>
              <w:left w:val="nil"/>
              <w:bottom w:val="single" w:sz="4" w:space="0" w:color="auto"/>
              <w:right w:val="single" w:sz="8" w:space="0" w:color="auto"/>
            </w:tcBorders>
            <w:shd w:val="clear" w:color="auto" w:fill="auto"/>
            <w:vAlign w:val="center"/>
            <w:hideMark/>
          </w:tcPr>
          <w:p w:rsidR="00E20C7C" w:rsidRPr="005C03B3" w:rsidRDefault="00E20C7C" w:rsidP="00E20C7C">
            <w:pPr>
              <w:jc w:val="right"/>
              <w:rPr>
                <w:color w:val="000000"/>
                <w:lang w:val="lt-LT" w:eastAsia="lt-LT"/>
              </w:rPr>
            </w:pPr>
            <w:r w:rsidRPr="005C03B3">
              <w:rPr>
                <w:color w:val="000000"/>
                <w:lang w:val="lt-LT" w:eastAsia="lt-LT"/>
              </w:rPr>
              <w:t>139,00</w:t>
            </w:r>
          </w:p>
        </w:tc>
      </w:tr>
      <w:tr w:rsidR="002E56A0" w:rsidRPr="005C03B3" w:rsidTr="002E56A0">
        <w:trPr>
          <w:trHeight w:val="360"/>
          <w:jc w:val="center"/>
        </w:trPr>
        <w:tc>
          <w:tcPr>
            <w:tcW w:w="5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E56A0" w:rsidRPr="005C03B3" w:rsidRDefault="002E56A0" w:rsidP="002E56A0">
            <w:pPr>
              <w:jc w:val="both"/>
              <w:rPr>
                <w:color w:val="000000"/>
                <w:lang w:val="lt-LT" w:eastAsia="lt-LT"/>
              </w:rPr>
            </w:pPr>
            <w:r w:rsidRPr="005C03B3">
              <w:rPr>
                <w:color w:val="000000"/>
                <w:lang w:val="lt-LT" w:eastAsia="lt-LT"/>
              </w:rPr>
              <w:t>Turto priežiūros ir eksploatacijos sąnaudos</w:t>
            </w:r>
          </w:p>
        </w:tc>
        <w:tc>
          <w:tcPr>
            <w:tcW w:w="2080" w:type="dxa"/>
            <w:tcBorders>
              <w:top w:val="single" w:sz="4" w:space="0" w:color="auto"/>
              <w:left w:val="nil"/>
              <w:bottom w:val="single" w:sz="8" w:space="0" w:color="auto"/>
              <w:right w:val="single" w:sz="8" w:space="0" w:color="auto"/>
            </w:tcBorders>
            <w:shd w:val="clear" w:color="auto" w:fill="auto"/>
            <w:vAlign w:val="center"/>
          </w:tcPr>
          <w:p w:rsidR="002E56A0" w:rsidRPr="00C53CD9" w:rsidRDefault="00FD764E" w:rsidP="002E56A0">
            <w:pPr>
              <w:jc w:val="right"/>
              <w:rPr>
                <w:color w:val="000000"/>
                <w:lang w:val="lt-LT" w:eastAsia="lt-LT"/>
              </w:rPr>
            </w:pPr>
            <w:r w:rsidRPr="00C53CD9">
              <w:rPr>
                <w:color w:val="000000"/>
                <w:lang w:val="lt-LT" w:eastAsia="lt-LT"/>
              </w:rPr>
              <w:t>110,00</w:t>
            </w:r>
          </w:p>
        </w:tc>
        <w:tc>
          <w:tcPr>
            <w:tcW w:w="1840" w:type="dxa"/>
            <w:tcBorders>
              <w:top w:val="single" w:sz="4" w:space="0" w:color="auto"/>
              <w:left w:val="nil"/>
              <w:bottom w:val="single" w:sz="8" w:space="0" w:color="auto"/>
              <w:right w:val="single" w:sz="8" w:space="0" w:color="auto"/>
            </w:tcBorders>
            <w:shd w:val="clear" w:color="auto" w:fill="auto"/>
            <w:vAlign w:val="center"/>
            <w:hideMark/>
          </w:tcPr>
          <w:p w:rsidR="002E56A0" w:rsidRPr="005C03B3" w:rsidRDefault="002E56A0" w:rsidP="002E56A0">
            <w:pPr>
              <w:jc w:val="right"/>
              <w:rPr>
                <w:color w:val="000000"/>
                <w:lang w:val="lt-LT" w:eastAsia="lt-LT"/>
              </w:rPr>
            </w:pPr>
            <w:r w:rsidRPr="005C03B3">
              <w:rPr>
                <w:color w:val="000000"/>
                <w:lang w:val="lt-LT" w:eastAsia="lt-LT"/>
              </w:rPr>
              <w:t>5412,00</w:t>
            </w:r>
          </w:p>
        </w:tc>
      </w:tr>
      <w:tr w:rsidR="002E56A0" w:rsidRPr="005C03B3" w:rsidTr="002E56A0">
        <w:trPr>
          <w:trHeight w:val="645"/>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2E56A0" w:rsidRPr="005C03B3" w:rsidRDefault="002E56A0" w:rsidP="002E56A0">
            <w:pPr>
              <w:jc w:val="both"/>
              <w:rPr>
                <w:color w:val="000000"/>
                <w:lang w:val="lt-LT" w:eastAsia="lt-LT"/>
              </w:rPr>
            </w:pPr>
            <w:r w:rsidRPr="005C03B3">
              <w:rPr>
                <w:color w:val="000000"/>
                <w:lang w:val="lt-LT" w:eastAsia="lt-LT"/>
              </w:rPr>
              <w:t>Spaudos ir elektroninių leidinių prenumeratos sąnaudos</w:t>
            </w:r>
          </w:p>
        </w:tc>
        <w:tc>
          <w:tcPr>
            <w:tcW w:w="2080" w:type="dxa"/>
            <w:tcBorders>
              <w:top w:val="nil"/>
              <w:left w:val="nil"/>
              <w:bottom w:val="single" w:sz="8" w:space="0" w:color="auto"/>
              <w:right w:val="single" w:sz="8" w:space="0" w:color="auto"/>
            </w:tcBorders>
            <w:shd w:val="clear" w:color="auto" w:fill="auto"/>
            <w:vAlign w:val="center"/>
          </w:tcPr>
          <w:p w:rsidR="002E56A0" w:rsidRPr="00C53CD9" w:rsidRDefault="00FD764E" w:rsidP="002E56A0">
            <w:pPr>
              <w:jc w:val="right"/>
              <w:rPr>
                <w:color w:val="000000"/>
                <w:lang w:val="lt-LT" w:eastAsia="lt-LT"/>
              </w:rPr>
            </w:pPr>
            <w:r w:rsidRPr="00C53CD9">
              <w:rPr>
                <w:color w:val="000000"/>
                <w:lang w:val="lt-LT" w:eastAsia="lt-LT"/>
              </w:rPr>
              <w:t>80,00</w:t>
            </w:r>
          </w:p>
        </w:tc>
        <w:tc>
          <w:tcPr>
            <w:tcW w:w="1840" w:type="dxa"/>
            <w:tcBorders>
              <w:top w:val="nil"/>
              <w:left w:val="nil"/>
              <w:bottom w:val="single" w:sz="8" w:space="0" w:color="auto"/>
              <w:right w:val="single" w:sz="8" w:space="0" w:color="auto"/>
            </w:tcBorders>
            <w:shd w:val="clear" w:color="auto" w:fill="auto"/>
            <w:vAlign w:val="center"/>
            <w:hideMark/>
          </w:tcPr>
          <w:p w:rsidR="002E56A0" w:rsidRPr="005C03B3" w:rsidRDefault="002E56A0" w:rsidP="002E56A0">
            <w:pPr>
              <w:jc w:val="right"/>
              <w:rPr>
                <w:color w:val="000000"/>
                <w:lang w:val="lt-LT" w:eastAsia="lt-LT"/>
              </w:rPr>
            </w:pPr>
            <w:r w:rsidRPr="005C03B3">
              <w:rPr>
                <w:color w:val="000000"/>
                <w:lang w:val="lt-LT" w:eastAsia="lt-LT"/>
              </w:rPr>
              <w:t>170,00</w:t>
            </w:r>
          </w:p>
        </w:tc>
      </w:tr>
      <w:tr w:rsidR="002E56A0" w:rsidRPr="005C03B3" w:rsidTr="002E56A0">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2E56A0" w:rsidRPr="005C03B3" w:rsidRDefault="002E56A0" w:rsidP="002E56A0">
            <w:pPr>
              <w:jc w:val="both"/>
              <w:rPr>
                <w:color w:val="000000"/>
                <w:lang w:val="lt-LT" w:eastAsia="lt-LT"/>
              </w:rPr>
            </w:pPr>
            <w:r w:rsidRPr="005C03B3">
              <w:rPr>
                <w:color w:val="000000"/>
                <w:lang w:val="lt-LT" w:eastAsia="lt-LT"/>
              </w:rPr>
              <w:t>Kitos bendrosios ir administracinės</w:t>
            </w:r>
          </w:p>
        </w:tc>
        <w:tc>
          <w:tcPr>
            <w:tcW w:w="2080" w:type="dxa"/>
            <w:tcBorders>
              <w:top w:val="nil"/>
              <w:left w:val="nil"/>
              <w:bottom w:val="single" w:sz="8" w:space="0" w:color="auto"/>
              <w:right w:val="single" w:sz="8" w:space="0" w:color="auto"/>
            </w:tcBorders>
            <w:shd w:val="clear" w:color="auto" w:fill="auto"/>
            <w:vAlign w:val="center"/>
          </w:tcPr>
          <w:p w:rsidR="002E56A0" w:rsidRPr="00C53CD9" w:rsidRDefault="00FD764E" w:rsidP="002E56A0">
            <w:pPr>
              <w:jc w:val="right"/>
              <w:rPr>
                <w:color w:val="000000"/>
                <w:lang w:val="lt-LT" w:eastAsia="lt-LT"/>
              </w:rPr>
            </w:pPr>
            <w:r w:rsidRPr="00C53CD9">
              <w:rPr>
                <w:color w:val="000000"/>
                <w:lang w:val="lt-LT" w:eastAsia="lt-LT"/>
              </w:rPr>
              <w:t>1988,00</w:t>
            </w:r>
          </w:p>
        </w:tc>
        <w:tc>
          <w:tcPr>
            <w:tcW w:w="1840" w:type="dxa"/>
            <w:tcBorders>
              <w:top w:val="nil"/>
              <w:left w:val="nil"/>
              <w:bottom w:val="single" w:sz="8" w:space="0" w:color="auto"/>
              <w:right w:val="single" w:sz="8" w:space="0" w:color="auto"/>
            </w:tcBorders>
            <w:shd w:val="clear" w:color="auto" w:fill="auto"/>
            <w:vAlign w:val="center"/>
            <w:hideMark/>
          </w:tcPr>
          <w:p w:rsidR="002E56A0" w:rsidRPr="005C03B3" w:rsidRDefault="002E56A0" w:rsidP="002E56A0">
            <w:pPr>
              <w:jc w:val="right"/>
              <w:rPr>
                <w:color w:val="000000"/>
                <w:lang w:val="lt-LT" w:eastAsia="lt-LT"/>
              </w:rPr>
            </w:pPr>
            <w:r>
              <w:rPr>
                <w:color w:val="000000"/>
                <w:lang w:val="lt-LT" w:eastAsia="lt-LT"/>
              </w:rPr>
              <w:t>3252</w:t>
            </w:r>
            <w:r w:rsidRPr="005C03B3">
              <w:rPr>
                <w:color w:val="000000"/>
                <w:lang w:val="lt-LT" w:eastAsia="lt-LT"/>
              </w:rPr>
              <w:t>,00</w:t>
            </w:r>
          </w:p>
        </w:tc>
      </w:tr>
      <w:tr w:rsidR="002E56A0" w:rsidRPr="005C03B3" w:rsidTr="002E56A0">
        <w:trPr>
          <w:trHeight w:val="330"/>
          <w:jc w:val="center"/>
        </w:trPr>
        <w:tc>
          <w:tcPr>
            <w:tcW w:w="5163" w:type="dxa"/>
            <w:tcBorders>
              <w:top w:val="nil"/>
              <w:left w:val="single" w:sz="8" w:space="0" w:color="auto"/>
              <w:bottom w:val="single" w:sz="8" w:space="0" w:color="auto"/>
              <w:right w:val="single" w:sz="8" w:space="0" w:color="auto"/>
            </w:tcBorders>
            <w:shd w:val="clear" w:color="auto" w:fill="auto"/>
            <w:noWrap/>
            <w:vAlign w:val="bottom"/>
            <w:hideMark/>
          </w:tcPr>
          <w:p w:rsidR="002E56A0" w:rsidRPr="005C03B3" w:rsidRDefault="002E56A0" w:rsidP="002E56A0">
            <w:pPr>
              <w:rPr>
                <w:color w:val="000000"/>
                <w:lang w:val="lt-LT" w:eastAsia="lt-LT"/>
              </w:rPr>
            </w:pPr>
            <w:r w:rsidRPr="005C03B3">
              <w:rPr>
                <w:color w:val="000000"/>
                <w:lang w:val="lt-LT" w:eastAsia="lt-LT"/>
              </w:rPr>
              <w:t>Ilgalaikio turto nurašymo sąnaudos</w:t>
            </w:r>
          </w:p>
        </w:tc>
        <w:tc>
          <w:tcPr>
            <w:tcW w:w="2080" w:type="dxa"/>
            <w:tcBorders>
              <w:top w:val="nil"/>
              <w:left w:val="nil"/>
              <w:bottom w:val="single" w:sz="8" w:space="0" w:color="auto"/>
              <w:right w:val="single" w:sz="8" w:space="0" w:color="auto"/>
            </w:tcBorders>
            <w:shd w:val="clear" w:color="auto" w:fill="auto"/>
            <w:vAlign w:val="center"/>
          </w:tcPr>
          <w:p w:rsidR="002E56A0" w:rsidRPr="00C53CD9" w:rsidRDefault="00FD764E" w:rsidP="002E56A0">
            <w:pPr>
              <w:jc w:val="right"/>
              <w:rPr>
                <w:color w:val="000000"/>
                <w:lang w:val="lt-LT" w:eastAsia="lt-LT"/>
              </w:rPr>
            </w:pPr>
            <w:r w:rsidRPr="00C53CD9">
              <w:rPr>
                <w:color w:val="000000"/>
                <w:lang w:val="lt-LT" w:eastAsia="lt-LT"/>
              </w:rPr>
              <w:t>10,00</w:t>
            </w:r>
          </w:p>
        </w:tc>
        <w:tc>
          <w:tcPr>
            <w:tcW w:w="1840" w:type="dxa"/>
            <w:tcBorders>
              <w:top w:val="nil"/>
              <w:left w:val="nil"/>
              <w:bottom w:val="single" w:sz="8" w:space="0" w:color="auto"/>
              <w:right w:val="single" w:sz="8" w:space="0" w:color="auto"/>
            </w:tcBorders>
            <w:shd w:val="clear" w:color="auto" w:fill="auto"/>
            <w:vAlign w:val="center"/>
            <w:hideMark/>
          </w:tcPr>
          <w:p w:rsidR="002E56A0" w:rsidRPr="005C03B3" w:rsidRDefault="002E56A0" w:rsidP="002E56A0">
            <w:pPr>
              <w:jc w:val="right"/>
              <w:rPr>
                <w:color w:val="000000"/>
                <w:lang w:val="lt-LT" w:eastAsia="lt-LT"/>
              </w:rPr>
            </w:pPr>
            <w:r w:rsidRPr="005C03B3">
              <w:rPr>
                <w:color w:val="000000"/>
                <w:lang w:val="lt-LT" w:eastAsia="lt-LT"/>
              </w:rPr>
              <w:t>28,00</w:t>
            </w:r>
          </w:p>
        </w:tc>
      </w:tr>
      <w:tr w:rsidR="002E56A0" w:rsidRPr="005C03B3" w:rsidTr="002E56A0">
        <w:trPr>
          <w:trHeight w:val="645"/>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2E56A0" w:rsidRPr="005C03B3" w:rsidRDefault="002E56A0" w:rsidP="002E56A0">
            <w:pPr>
              <w:jc w:val="both"/>
              <w:rPr>
                <w:color w:val="000000"/>
                <w:lang w:val="lt-LT" w:eastAsia="lt-LT"/>
              </w:rPr>
            </w:pPr>
            <w:r w:rsidRPr="005C03B3">
              <w:rPr>
                <w:color w:val="000000"/>
                <w:lang w:val="lt-LT" w:eastAsia="lt-LT"/>
              </w:rPr>
              <w:t>Darbuotojų kvalifikacijos kėlimo ir savišvietos sąnaudos</w:t>
            </w:r>
          </w:p>
        </w:tc>
        <w:tc>
          <w:tcPr>
            <w:tcW w:w="2080" w:type="dxa"/>
            <w:tcBorders>
              <w:top w:val="nil"/>
              <w:left w:val="nil"/>
              <w:bottom w:val="single" w:sz="8" w:space="0" w:color="auto"/>
              <w:right w:val="single" w:sz="8" w:space="0" w:color="auto"/>
            </w:tcBorders>
            <w:shd w:val="clear" w:color="auto" w:fill="auto"/>
            <w:vAlign w:val="center"/>
          </w:tcPr>
          <w:p w:rsidR="002E56A0" w:rsidRPr="00C53CD9" w:rsidRDefault="00FD764E" w:rsidP="002E56A0">
            <w:pPr>
              <w:jc w:val="right"/>
              <w:rPr>
                <w:color w:val="000000"/>
                <w:lang w:val="lt-LT" w:eastAsia="lt-LT"/>
              </w:rPr>
            </w:pPr>
            <w:r w:rsidRPr="00C53CD9">
              <w:rPr>
                <w:color w:val="000000"/>
                <w:lang w:val="lt-LT" w:eastAsia="lt-LT"/>
              </w:rPr>
              <w:t>150,00</w:t>
            </w:r>
          </w:p>
        </w:tc>
        <w:tc>
          <w:tcPr>
            <w:tcW w:w="1840" w:type="dxa"/>
            <w:tcBorders>
              <w:top w:val="nil"/>
              <w:left w:val="nil"/>
              <w:bottom w:val="single" w:sz="8" w:space="0" w:color="auto"/>
              <w:right w:val="single" w:sz="8" w:space="0" w:color="auto"/>
            </w:tcBorders>
            <w:shd w:val="clear" w:color="auto" w:fill="auto"/>
            <w:vAlign w:val="center"/>
            <w:hideMark/>
          </w:tcPr>
          <w:p w:rsidR="002E56A0" w:rsidRPr="005C03B3" w:rsidRDefault="002E56A0" w:rsidP="002E56A0">
            <w:pPr>
              <w:jc w:val="right"/>
              <w:rPr>
                <w:color w:val="000000"/>
                <w:lang w:val="lt-LT" w:eastAsia="lt-LT"/>
              </w:rPr>
            </w:pPr>
            <w:r w:rsidRPr="005C03B3">
              <w:rPr>
                <w:color w:val="000000"/>
                <w:lang w:val="lt-LT" w:eastAsia="lt-LT"/>
              </w:rPr>
              <w:t>147,00</w:t>
            </w:r>
          </w:p>
        </w:tc>
      </w:tr>
      <w:tr w:rsidR="002E56A0" w:rsidRPr="005C03B3" w:rsidTr="002E56A0">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2E56A0" w:rsidRPr="005C03B3" w:rsidRDefault="002E56A0" w:rsidP="002E56A0">
            <w:pPr>
              <w:jc w:val="both"/>
              <w:rPr>
                <w:color w:val="000000"/>
                <w:lang w:val="lt-LT" w:eastAsia="lt-LT"/>
              </w:rPr>
            </w:pPr>
            <w:r w:rsidRPr="005C03B3">
              <w:rPr>
                <w:color w:val="000000"/>
                <w:lang w:val="lt-LT" w:eastAsia="lt-LT"/>
              </w:rPr>
              <w:t>Mažaverčio trumpalaikio turto sąnaudos</w:t>
            </w:r>
          </w:p>
        </w:tc>
        <w:tc>
          <w:tcPr>
            <w:tcW w:w="2080" w:type="dxa"/>
            <w:tcBorders>
              <w:top w:val="nil"/>
              <w:left w:val="nil"/>
              <w:bottom w:val="single" w:sz="8" w:space="0" w:color="auto"/>
              <w:right w:val="single" w:sz="8" w:space="0" w:color="auto"/>
            </w:tcBorders>
            <w:shd w:val="clear" w:color="auto" w:fill="auto"/>
            <w:vAlign w:val="center"/>
          </w:tcPr>
          <w:p w:rsidR="002E56A0" w:rsidRPr="00C53CD9" w:rsidRDefault="00FD764E" w:rsidP="002E56A0">
            <w:pPr>
              <w:jc w:val="right"/>
              <w:rPr>
                <w:color w:val="000000"/>
                <w:lang w:val="lt-LT" w:eastAsia="lt-LT"/>
              </w:rPr>
            </w:pPr>
            <w:r w:rsidRPr="00C53CD9">
              <w:rPr>
                <w:color w:val="000000"/>
                <w:lang w:val="lt-LT" w:eastAsia="lt-LT"/>
              </w:rPr>
              <w:t>50,00</w:t>
            </w:r>
          </w:p>
        </w:tc>
        <w:tc>
          <w:tcPr>
            <w:tcW w:w="1840" w:type="dxa"/>
            <w:tcBorders>
              <w:top w:val="nil"/>
              <w:left w:val="nil"/>
              <w:bottom w:val="single" w:sz="8" w:space="0" w:color="auto"/>
              <w:right w:val="single" w:sz="8" w:space="0" w:color="auto"/>
            </w:tcBorders>
            <w:shd w:val="clear" w:color="auto" w:fill="auto"/>
            <w:vAlign w:val="center"/>
            <w:hideMark/>
          </w:tcPr>
          <w:p w:rsidR="002E56A0" w:rsidRPr="005C03B3" w:rsidRDefault="002E56A0" w:rsidP="002E56A0">
            <w:pPr>
              <w:jc w:val="right"/>
              <w:rPr>
                <w:color w:val="000000"/>
                <w:lang w:val="lt-LT" w:eastAsia="lt-LT"/>
              </w:rPr>
            </w:pPr>
            <w:r w:rsidRPr="005C03B3">
              <w:rPr>
                <w:color w:val="000000"/>
                <w:lang w:val="lt-LT" w:eastAsia="lt-LT"/>
              </w:rPr>
              <w:t>299,00</w:t>
            </w:r>
          </w:p>
        </w:tc>
      </w:tr>
      <w:tr w:rsidR="002E56A0" w:rsidRPr="005C03B3" w:rsidTr="002E56A0">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2E56A0" w:rsidRPr="005C03B3" w:rsidRDefault="002E56A0" w:rsidP="002E56A0">
            <w:pPr>
              <w:jc w:val="both"/>
              <w:rPr>
                <w:color w:val="000000"/>
                <w:lang w:val="lt-LT" w:eastAsia="lt-LT"/>
              </w:rPr>
            </w:pPr>
            <w:r w:rsidRPr="005C03B3">
              <w:rPr>
                <w:color w:val="000000"/>
                <w:lang w:val="lt-LT" w:eastAsia="lt-LT"/>
              </w:rPr>
              <w:t>Projektų rengimo sąnaudos</w:t>
            </w:r>
          </w:p>
        </w:tc>
        <w:tc>
          <w:tcPr>
            <w:tcW w:w="2080" w:type="dxa"/>
            <w:tcBorders>
              <w:top w:val="nil"/>
              <w:left w:val="nil"/>
              <w:bottom w:val="single" w:sz="8" w:space="0" w:color="auto"/>
              <w:right w:val="single" w:sz="8" w:space="0" w:color="auto"/>
            </w:tcBorders>
            <w:shd w:val="clear" w:color="auto" w:fill="auto"/>
            <w:vAlign w:val="center"/>
          </w:tcPr>
          <w:p w:rsidR="002E56A0" w:rsidRPr="00C53CD9" w:rsidRDefault="00FD764E" w:rsidP="002E56A0">
            <w:pPr>
              <w:jc w:val="right"/>
              <w:rPr>
                <w:color w:val="000000"/>
                <w:lang w:val="lt-LT" w:eastAsia="lt-LT"/>
              </w:rPr>
            </w:pPr>
            <w:r w:rsidRPr="00C53CD9">
              <w:rPr>
                <w:color w:val="000000"/>
                <w:lang w:val="lt-LT" w:eastAsia="lt-LT"/>
              </w:rPr>
              <w:t>0,00</w:t>
            </w:r>
          </w:p>
        </w:tc>
        <w:tc>
          <w:tcPr>
            <w:tcW w:w="1840" w:type="dxa"/>
            <w:tcBorders>
              <w:top w:val="nil"/>
              <w:left w:val="nil"/>
              <w:bottom w:val="single" w:sz="8" w:space="0" w:color="auto"/>
              <w:right w:val="single" w:sz="8" w:space="0" w:color="auto"/>
            </w:tcBorders>
            <w:shd w:val="clear" w:color="auto" w:fill="auto"/>
            <w:vAlign w:val="center"/>
            <w:hideMark/>
          </w:tcPr>
          <w:p w:rsidR="002E56A0" w:rsidRPr="005C03B3" w:rsidRDefault="002E56A0" w:rsidP="002E56A0">
            <w:pPr>
              <w:jc w:val="right"/>
              <w:rPr>
                <w:color w:val="000000"/>
                <w:lang w:val="lt-LT" w:eastAsia="lt-LT"/>
              </w:rPr>
            </w:pPr>
            <w:r w:rsidRPr="005C03B3">
              <w:rPr>
                <w:color w:val="000000"/>
                <w:lang w:val="lt-LT" w:eastAsia="lt-LT"/>
              </w:rPr>
              <w:t>1750,00</w:t>
            </w:r>
          </w:p>
        </w:tc>
      </w:tr>
      <w:tr w:rsidR="002E56A0" w:rsidRPr="005C03B3" w:rsidTr="002E56A0">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2E56A0" w:rsidRPr="005C03B3" w:rsidRDefault="002E56A0" w:rsidP="002E56A0">
            <w:pPr>
              <w:jc w:val="both"/>
              <w:rPr>
                <w:color w:val="000000"/>
                <w:lang w:val="lt-LT" w:eastAsia="lt-LT"/>
              </w:rPr>
            </w:pPr>
            <w:r w:rsidRPr="005C03B3">
              <w:rPr>
                <w:color w:val="000000"/>
                <w:lang w:val="lt-LT" w:eastAsia="lt-LT"/>
              </w:rPr>
              <w:t>Finansinių konsultacijų sąnaudos</w:t>
            </w:r>
          </w:p>
        </w:tc>
        <w:tc>
          <w:tcPr>
            <w:tcW w:w="2080" w:type="dxa"/>
            <w:tcBorders>
              <w:top w:val="nil"/>
              <w:left w:val="nil"/>
              <w:bottom w:val="single" w:sz="8" w:space="0" w:color="auto"/>
              <w:right w:val="single" w:sz="8" w:space="0" w:color="auto"/>
            </w:tcBorders>
            <w:shd w:val="clear" w:color="auto" w:fill="auto"/>
            <w:vAlign w:val="center"/>
          </w:tcPr>
          <w:p w:rsidR="002E56A0" w:rsidRPr="00C53CD9" w:rsidRDefault="00FD764E" w:rsidP="002E56A0">
            <w:pPr>
              <w:jc w:val="right"/>
              <w:rPr>
                <w:color w:val="000000"/>
                <w:lang w:val="lt-LT" w:eastAsia="lt-LT"/>
              </w:rPr>
            </w:pPr>
            <w:r w:rsidRPr="00C53CD9">
              <w:rPr>
                <w:color w:val="000000"/>
                <w:lang w:val="lt-LT" w:eastAsia="lt-LT"/>
              </w:rPr>
              <w:t>450,00</w:t>
            </w:r>
          </w:p>
        </w:tc>
        <w:tc>
          <w:tcPr>
            <w:tcW w:w="1840" w:type="dxa"/>
            <w:tcBorders>
              <w:top w:val="nil"/>
              <w:left w:val="nil"/>
              <w:bottom w:val="single" w:sz="8" w:space="0" w:color="auto"/>
              <w:right w:val="single" w:sz="8" w:space="0" w:color="auto"/>
            </w:tcBorders>
            <w:shd w:val="clear" w:color="auto" w:fill="auto"/>
            <w:vAlign w:val="center"/>
            <w:hideMark/>
          </w:tcPr>
          <w:p w:rsidR="002E56A0" w:rsidRPr="005C03B3" w:rsidRDefault="002E56A0" w:rsidP="002E56A0">
            <w:pPr>
              <w:jc w:val="right"/>
              <w:rPr>
                <w:color w:val="000000"/>
                <w:lang w:val="lt-LT" w:eastAsia="lt-LT"/>
              </w:rPr>
            </w:pPr>
            <w:r w:rsidRPr="005C03B3">
              <w:rPr>
                <w:color w:val="000000"/>
                <w:lang w:val="lt-LT" w:eastAsia="lt-LT"/>
              </w:rPr>
              <w:t>450,00</w:t>
            </w:r>
          </w:p>
        </w:tc>
      </w:tr>
      <w:tr w:rsidR="002E56A0" w:rsidRPr="005C03B3" w:rsidTr="002E56A0">
        <w:trPr>
          <w:trHeight w:val="375"/>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2E56A0" w:rsidRPr="005C03B3" w:rsidRDefault="00FD764E" w:rsidP="002E56A0">
            <w:pPr>
              <w:rPr>
                <w:color w:val="000000"/>
                <w:lang w:val="lt-LT" w:eastAsia="lt-LT"/>
              </w:rPr>
            </w:pPr>
            <w:r>
              <w:rPr>
                <w:lang w:val="lt-LT"/>
              </w:rPr>
              <w:t>Projekto LLI-404 sąnaudos</w:t>
            </w:r>
          </w:p>
        </w:tc>
        <w:tc>
          <w:tcPr>
            <w:tcW w:w="2080" w:type="dxa"/>
            <w:tcBorders>
              <w:top w:val="nil"/>
              <w:left w:val="nil"/>
              <w:bottom w:val="single" w:sz="8" w:space="0" w:color="auto"/>
              <w:right w:val="single" w:sz="8" w:space="0" w:color="auto"/>
            </w:tcBorders>
            <w:shd w:val="clear" w:color="auto" w:fill="auto"/>
            <w:vAlign w:val="center"/>
          </w:tcPr>
          <w:p w:rsidR="002E56A0" w:rsidRPr="00C53CD9" w:rsidRDefault="00FD764E" w:rsidP="002E56A0">
            <w:pPr>
              <w:jc w:val="right"/>
              <w:rPr>
                <w:color w:val="000000"/>
                <w:lang w:val="lt-LT" w:eastAsia="lt-LT"/>
              </w:rPr>
            </w:pPr>
            <w:r w:rsidRPr="00C53CD9">
              <w:rPr>
                <w:color w:val="000000"/>
                <w:lang w:val="lt-LT" w:eastAsia="lt-LT"/>
              </w:rPr>
              <w:t>15961,00</w:t>
            </w:r>
          </w:p>
        </w:tc>
        <w:tc>
          <w:tcPr>
            <w:tcW w:w="1840" w:type="dxa"/>
            <w:tcBorders>
              <w:top w:val="nil"/>
              <w:left w:val="nil"/>
              <w:bottom w:val="single" w:sz="8" w:space="0" w:color="auto"/>
              <w:right w:val="single" w:sz="8" w:space="0" w:color="auto"/>
            </w:tcBorders>
            <w:shd w:val="clear" w:color="auto" w:fill="auto"/>
            <w:vAlign w:val="center"/>
            <w:hideMark/>
          </w:tcPr>
          <w:p w:rsidR="002E56A0" w:rsidRPr="005C03B3" w:rsidRDefault="002E56A0" w:rsidP="002E56A0">
            <w:pPr>
              <w:jc w:val="right"/>
              <w:rPr>
                <w:color w:val="000000"/>
                <w:lang w:val="lt-LT" w:eastAsia="lt-LT"/>
              </w:rPr>
            </w:pPr>
            <w:r w:rsidRPr="005C03B3">
              <w:rPr>
                <w:color w:val="000000"/>
                <w:lang w:val="lt-LT" w:eastAsia="lt-LT"/>
              </w:rPr>
              <w:t>105,00</w:t>
            </w:r>
          </w:p>
        </w:tc>
      </w:tr>
      <w:tr w:rsidR="002E56A0" w:rsidRPr="005C03B3" w:rsidTr="002E56A0">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2E56A0" w:rsidRPr="005C03B3" w:rsidRDefault="002E56A0" w:rsidP="002E56A0">
            <w:pPr>
              <w:rPr>
                <w:color w:val="000000"/>
                <w:lang w:val="lt-LT" w:eastAsia="lt-LT"/>
              </w:rPr>
            </w:pPr>
            <w:r w:rsidRPr="005C03B3">
              <w:rPr>
                <w:color w:val="000000"/>
                <w:lang w:val="lt-LT" w:eastAsia="lt-LT"/>
              </w:rPr>
              <w:t>Projekto LLI-131 sąnaudos</w:t>
            </w:r>
          </w:p>
        </w:tc>
        <w:tc>
          <w:tcPr>
            <w:tcW w:w="2080" w:type="dxa"/>
            <w:tcBorders>
              <w:top w:val="nil"/>
              <w:left w:val="nil"/>
              <w:bottom w:val="single" w:sz="8" w:space="0" w:color="auto"/>
              <w:right w:val="single" w:sz="8" w:space="0" w:color="auto"/>
            </w:tcBorders>
            <w:shd w:val="clear" w:color="auto" w:fill="auto"/>
            <w:vAlign w:val="center"/>
          </w:tcPr>
          <w:p w:rsidR="002E56A0" w:rsidRPr="00C53CD9" w:rsidRDefault="00FD764E" w:rsidP="002E56A0">
            <w:pPr>
              <w:jc w:val="right"/>
              <w:rPr>
                <w:color w:val="000000"/>
                <w:lang w:val="lt-LT" w:eastAsia="lt-LT"/>
              </w:rPr>
            </w:pPr>
            <w:r w:rsidRPr="00C53CD9">
              <w:rPr>
                <w:color w:val="000000"/>
                <w:lang w:val="lt-LT" w:eastAsia="lt-LT"/>
              </w:rPr>
              <w:t>30306,00</w:t>
            </w:r>
          </w:p>
        </w:tc>
        <w:tc>
          <w:tcPr>
            <w:tcW w:w="1840" w:type="dxa"/>
            <w:tcBorders>
              <w:top w:val="nil"/>
              <w:left w:val="nil"/>
              <w:bottom w:val="single" w:sz="8" w:space="0" w:color="auto"/>
              <w:right w:val="single" w:sz="8" w:space="0" w:color="auto"/>
            </w:tcBorders>
            <w:shd w:val="clear" w:color="auto" w:fill="auto"/>
            <w:vAlign w:val="center"/>
            <w:hideMark/>
          </w:tcPr>
          <w:p w:rsidR="002E56A0" w:rsidRPr="005C03B3" w:rsidRDefault="002E56A0" w:rsidP="002E56A0">
            <w:pPr>
              <w:jc w:val="right"/>
              <w:rPr>
                <w:color w:val="000000"/>
                <w:lang w:val="lt-LT" w:eastAsia="lt-LT"/>
              </w:rPr>
            </w:pPr>
            <w:r w:rsidRPr="005C03B3">
              <w:rPr>
                <w:color w:val="000000"/>
                <w:lang w:val="lt-LT" w:eastAsia="lt-LT"/>
              </w:rPr>
              <w:t>19939,00</w:t>
            </w:r>
          </w:p>
        </w:tc>
      </w:tr>
      <w:tr w:rsidR="002E56A0" w:rsidRPr="005C03B3" w:rsidTr="002E56A0">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2E56A0" w:rsidRPr="005C03B3" w:rsidRDefault="002E56A0" w:rsidP="002E56A0">
            <w:pPr>
              <w:rPr>
                <w:color w:val="000000"/>
                <w:lang w:val="lt-LT" w:eastAsia="lt-LT"/>
              </w:rPr>
            </w:pPr>
            <w:r w:rsidRPr="005C03B3">
              <w:rPr>
                <w:color w:val="000000"/>
                <w:lang w:val="lt-LT" w:eastAsia="lt-LT"/>
              </w:rPr>
              <w:t>Projekto LLI-138 sąnaudos</w:t>
            </w:r>
          </w:p>
        </w:tc>
        <w:tc>
          <w:tcPr>
            <w:tcW w:w="2080" w:type="dxa"/>
            <w:tcBorders>
              <w:top w:val="nil"/>
              <w:left w:val="nil"/>
              <w:bottom w:val="single" w:sz="8" w:space="0" w:color="auto"/>
              <w:right w:val="single" w:sz="8" w:space="0" w:color="auto"/>
            </w:tcBorders>
            <w:shd w:val="clear" w:color="auto" w:fill="auto"/>
            <w:vAlign w:val="center"/>
          </w:tcPr>
          <w:p w:rsidR="002E56A0" w:rsidRPr="00C53CD9" w:rsidRDefault="00FD764E" w:rsidP="002E56A0">
            <w:pPr>
              <w:jc w:val="right"/>
              <w:rPr>
                <w:color w:val="000000"/>
                <w:lang w:val="lt-LT" w:eastAsia="lt-LT"/>
              </w:rPr>
            </w:pPr>
            <w:r w:rsidRPr="00C53CD9">
              <w:rPr>
                <w:color w:val="000000"/>
                <w:lang w:val="lt-LT" w:eastAsia="lt-LT"/>
              </w:rPr>
              <w:t>49286,00</w:t>
            </w:r>
          </w:p>
        </w:tc>
        <w:tc>
          <w:tcPr>
            <w:tcW w:w="1840" w:type="dxa"/>
            <w:tcBorders>
              <w:top w:val="nil"/>
              <w:left w:val="nil"/>
              <w:bottom w:val="single" w:sz="8" w:space="0" w:color="auto"/>
              <w:right w:val="single" w:sz="8" w:space="0" w:color="auto"/>
            </w:tcBorders>
            <w:shd w:val="clear" w:color="auto" w:fill="auto"/>
            <w:vAlign w:val="center"/>
            <w:hideMark/>
          </w:tcPr>
          <w:p w:rsidR="002E56A0" w:rsidRPr="005C03B3" w:rsidRDefault="002E56A0" w:rsidP="002E56A0">
            <w:pPr>
              <w:jc w:val="right"/>
              <w:rPr>
                <w:color w:val="000000"/>
                <w:lang w:val="lt-LT" w:eastAsia="lt-LT"/>
              </w:rPr>
            </w:pPr>
            <w:r w:rsidRPr="005C03B3">
              <w:rPr>
                <w:color w:val="000000"/>
                <w:lang w:val="lt-LT" w:eastAsia="lt-LT"/>
              </w:rPr>
              <w:t>19786,00</w:t>
            </w:r>
          </w:p>
        </w:tc>
      </w:tr>
      <w:tr w:rsidR="002E56A0" w:rsidRPr="005C03B3" w:rsidTr="002E56A0">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2E56A0" w:rsidRPr="005C03B3" w:rsidRDefault="002E56A0" w:rsidP="002E56A0">
            <w:pPr>
              <w:rPr>
                <w:color w:val="000000"/>
                <w:lang w:val="lt-LT" w:eastAsia="lt-LT"/>
              </w:rPr>
            </w:pPr>
            <w:r w:rsidRPr="005C03B3">
              <w:rPr>
                <w:color w:val="000000"/>
                <w:lang w:val="lt-LT" w:eastAsia="lt-LT"/>
              </w:rPr>
              <w:t>Projekto „SAFE“ sąnaudos</w:t>
            </w:r>
          </w:p>
        </w:tc>
        <w:tc>
          <w:tcPr>
            <w:tcW w:w="2080" w:type="dxa"/>
            <w:tcBorders>
              <w:top w:val="nil"/>
              <w:left w:val="nil"/>
              <w:bottom w:val="single" w:sz="8" w:space="0" w:color="auto"/>
              <w:right w:val="single" w:sz="8" w:space="0" w:color="auto"/>
            </w:tcBorders>
            <w:shd w:val="clear" w:color="auto" w:fill="auto"/>
            <w:vAlign w:val="center"/>
          </w:tcPr>
          <w:p w:rsidR="002E56A0" w:rsidRPr="00C53CD9" w:rsidRDefault="00FD764E" w:rsidP="002E56A0">
            <w:pPr>
              <w:jc w:val="right"/>
              <w:rPr>
                <w:color w:val="000000"/>
                <w:lang w:val="lt-LT" w:eastAsia="lt-LT"/>
              </w:rPr>
            </w:pPr>
            <w:r w:rsidRPr="00C53CD9">
              <w:rPr>
                <w:color w:val="000000"/>
                <w:lang w:val="lt-LT" w:eastAsia="lt-LT"/>
              </w:rPr>
              <w:t>3743,00</w:t>
            </w:r>
          </w:p>
        </w:tc>
        <w:tc>
          <w:tcPr>
            <w:tcW w:w="1840" w:type="dxa"/>
            <w:tcBorders>
              <w:top w:val="nil"/>
              <w:left w:val="nil"/>
              <w:bottom w:val="single" w:sz="8" w:space="0" w:color="auto"/>
              <w:right w:val="single" w:sz="8" w:space="0" w:color="auto"/>
            </w:tcBorders>
            <w:shd w:val="clear" w:color="auto" w:fill="auto"/>
            <w:vAlign w:val="center"/>
            <w:hideMark/>
          </w:tcPr>
          <w:p w:rsidR="002E56A0" w:rsidRPr="005C03B3" w:rsidRDefault="002E56A0" w:rsidP="002E56A0">
            <w:pPr>
              <w:jc w:val="right"/>
              <w:rPr>
                <w:color w:val="000000"/>
                <w:lang w:val="lt-LT" w:eastAsia="lt-LT"/>
              </w:rPr>
            </w:pPr>
            <w:r w:rsidRPr="005C03B3">
              <w:rPr>
                <w:color w:val="000000"/>
                <w:lang w:val="lt-LT" w:eastAsia="lt-LT"/>
              </w:rPr>
              <w:t>5669,00</w:t>
            </w:r>
          </w:p>
        </w:tc>
      </w:tr>
      <w:tr w:rsidR="00DD3869" w:rsidRPr="005C03B3" w:rsidTr="002E56A0">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DD3869" w:rsidRPr="005C03B3" w:rsidRDefault="00DD3869" w:rsidP="00DD3869">
            <w:pPr>
              <w:rPr>
                <w:color w:val="000000"/>
                <w:lang w:val="lt-LT" w:eastAsia="lt-LT"/>
              </w:rPr>
            </w:pPr>
            <w:r w:rsidRPr="005C03B3">
              <w:rPr>
                <w:color w:val="000000"/>
                <w:lang w:val="lt-LT" w:eastAsia="lt-LT"/>
              </w:rPr>
              <w:t>Projekto „DECO“ sąnaudos</w:t>
            </w:r>
          </w:p>
        </w:tc>
        <w:tc>
          <w:tcPr>
            <w:tcW w:w="2080" w:type="dxa"/>
            <w:tcBorders>
              <w:top w:val="nil"/>
              <w:left w:val="nil"/>
              <w:bottom w:val="single" w:sz="8" w:space="0" w:color="auto"/>
              <w:right w:val="single" w:sz="8" w:space="0" w:color="auto"/>
            </w:tcBorders>
            <w:shd w:val="clear" w:color="auto" w:fill="auto"/>
            <w:vAlign w:val="center"/>
          </w:tcPr>
          <w:p w:rsidR="00DD3869" w:rsidRPr="00C53CD9" w:rsidRDefault="00DD3869" w:rsidP="002E56A0">
            <w:pPr>
              <w:jc w:val="right"/>
              <w:rPr>
                <w:color w:val="000000"/>
                <w:lang w:val="lt-LT" w:eastAsia="lt-LT"/>
              </w:rPr>
            </w:pPr>
            <w:r w:rsidRPr="00C53CD9">
              <w:rPr>
                <w:color w:val="000000"/>
                <w:lang w:val="lt-LT" w:eastAsia="lt-LT"/>
              </w:rPr>
              <w:t>8452,00</w:t>
            </w:r>
          </w:p>
        </w:tc>
        <w:tc>
          <w:tcPr>
            <w:tcW w:w="1840" w:type="dxa"/>
            <w:tcBorders>
              <w:top w:val="nil"/>
              <w:left w:val="nil"/>
              <w:bottom w:val="single" w:sz="8" w:space="0" w:color="auto"/>
              <w:right w:val="single" w:sz="8" w:space="0" w:color="auto"/>
            </w:tcBorders>
            <w:shd w:val="clear" w:color="auto" w:fill="auto"/>
            <w:vAlign w:val="center"/>
            <w:hideMark/>
          </w:tcPr>
          <w:p w:rsidR="00DD3869" w:rsidRPr="005C03B3" w:rsidRDefault="00DD3869" w:rsidP="002E56A0">
            <w:pPr>
              <w:jc w:val="right"/>
              <w:rPr>
                <w:color w:val="000000"/>
                <w:lang w:val="lt-LT" w:eastAsia="lt-LT"/>
              </w:rPr>
            </w:pPr>
            <w:r>
              <w:rPr>
                <w:color w:val="000000"/>
                <w:lang w:val="lt-LT" w:eastAsia="lt-LT"/>
              </w:rPr>
              <w:t>0,00</w:t>
            </w:r>
          </w:p>
        </w:tc>
      </w:tr>
      <w:tr w:rsidR="00DD3869" w:rsidRPr="005C03B3" w:rsidTr="002E56A0">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DD3869" w:rsidRPr="005C03B3" w:rsidRDefault="00DD3869" w:rsidP="002E56A0">
            <w:pPr>
              <w:rPr>
                <w:color w:val="000000"/>
                <w:lang w:val="lt-LT" w:eastAsia="lt-LT"/>
              </w:rPr>
            </w:pPr>
            <w:r>
              <w:rPr>
                <w:color w:val="000000"/>
                <w:lang w:val="lt-LT" w:eastAsia="lt-LT"/>
              </w:rPr>
              <w:t>Neleidžiami atskaitymai</w:t>
            </w:r>
          </w:p>
        </w:tc>
        <w:tc>
          <w:tcPr>
            <w:tcW w:w="2080" w:type="dxa"/>
            <w:tcBorders>
              <w:top w:val="nil"/>
              <w:left w:val="nil"/>
              <w:bottom w:val="single" w:sz="8" w:space="0" w:color="auto"/>
              <w:right w:val="single" w:sz="8" w:space="0" w:color="auto"/>
            </w:tcBorders>
            <w:shd w:val="clear" w:color="auto" w:fill="auto"/>
            <w:vAlign w:val="center"/>
          </w:tcPr>
          <w:p w:rsidR="00DD3869" w:rsidRPr="00C53CD9" w:rsidRDefault="00DD3869" w:rsidP="002E56A0">
            <w:pPr>
              <w:jc w:val="right"/>
              <w:rPr>
                <w:color w:val="000000"/>
                <w:lang w:val="lt-LT" w:eastAsia="lt-LT"/>
              </w:rPr>
            </w:pPr>
            <w:r w:rsidRPr="00C53CD9">
              <w:rPr>
                <w:color w:val="000000"/>
                <w:lang w:val="lt-LT" w:eastAsia="lt-LT"/>
              </w:rPr>
              <w:t>246,00</w:t>
            </w:r>
          </w:p>
        </w:tc>
        <w:tc>
          <w:tcPr>
            <w:tcW w:w="1840" w:type="dxa"/>
            <w:tcBorders>
              <w:top w:val="nil"/>
              <w:left w:val="nil"/>
              <w:bottom w:val="single" w:sz="8" w:space="0" w:color="auto"/>
              <w:right w:val="single" w:sz="8" w:space="0" w:color="auto"/>
            </w:tcBorders>
            <w:shd w:val="clear" w:color="auto" w:fill="auto"/>
            <w:vAlign w:val="center"/>
            <w:hideMark/>
          </w:tcPr>
          <w:p w:rsidR="00DD3869" w:rsidRPr="005C03B3" w:rsidRDefault="00DD3869" w:rsidP="002E56A0">
            <w:pPr>
              <w:jc w:val="right"/>
              <w:rPr>
                <w:color w:val="000000"/>
                <w:lang w:val="lt-LT" w:eastAsia="lt-LT"/>
              </w:rPr>
            </w:pPr>
            <w:r w:rsidRPr="005C03B3">
              <w:rPr>
                <w:color w:val="000000"/>
                <w:lang w:val="lt-LT" w:eastAsia="lt-LT"/>
              </w:rPr>
              <w:t>0,00</w:t>
            </w:r>
          </w:p>
        </w:tc>
      </w:tr>
    </w:tbl>
    <w:p w:rsidR="007F48D6" w:rsidRDefault="007F48D6" w:rsidP="007F48D6">
      <w:pPr>
        <w:pStyle w:val="Pagrindinistekstas"/>
        <w:tabs>
          <w:tab w:val="left" w:pos="2325"/>
        </w:tabs>
        <w:rPr>
          <w:color w:val="FF0000"/>
          <w:sz w:val="24"/>
          <w:szCs w:val="24"/>
        </w:rPr>
      </w:pPr>
    </w:p>
    <w:p w:rsidR="005C03B3" w:rsidRDefault="005C03B3" w:rsidP="007F48D6">
      <w:pPr>
        <w:pStyle w:val="Pagrindinistekstas"/>
        <w:tabs>
          <w:tab w:val="left" w:pos="2325"/>
        </w:tabs>
        <w:rPr>
          <w:color w:val="FF0000"/>
          <w:sz w:val="24"/>
          <w:szCs w:val="24"/>
        </w:rPr>
      </w:pPr>
    </w:p>
    <w:p w:rsidR="005C03B3" w:rsidRPr="005130CB" w:rsidRDefault="005C03B3" w:rsidP="007F48D6">
      <w:pPr>
        <w:pStyle w:val="Pagrindinistekstas"/>
        <w:tabs>
          <w:tab w:val="left" w:pos="2325"/>
        </w:tabs>
        <w:rPr>
          <w:color w:val="FF0000"/>
          <w:sz w:val="24"/>
          <w:szCs w:val="24"/>
        </w:rPr>
      </w:pPr>
    </w:p>
    <w:p w:rsidR="007F48D6" w:rsidRPr="00A92532" w:rsidRDefault="007F48D6" w:rsidP="007F48D6">
      <w:pPr>
        <w:pStyle w:val="Pagrindinistekstas"/>
        <w:tabs>
          <w:tab w:val="left" w:pos="2325"/>
        </w:tabs>
        <w:rPr>
          <w:sz w:val="24"/>
          <w:szCs w:val="24"/>
        </w:rPr>
      </w:pPr>
      <w:r w:rsidRPr="00A92532">
        <w:rPr>
          <w:sz w:val="24"/>
          <w:szCs w:val="24"/>
        </w:rPr>
        <w:t>GAUTOS IR GAUTINOS LĖŠOS BEI JŲ ŠALTINIAI PER 201</w:t>
      </w:r>
      <w:r w:rsidR="002C3D9F" w:rsidRPr="00A92532">
        <w:rPr>
          <w:sz w:val="24"/>
          <w:szCs w:val="24"/>
        </w:rPr>
        <w:t>8</w:t>
      </w:r>
      <w:r w:rsidRPr="00A92532">
        <w:rPr>
          <w:sz w:val="24"/>
          <w:szCs w:val="24"/>
        </w:rPr>
        <w:t xml:space="preserve"> M.</w:t>
      </w:r>
    </w:p>
    <w:p w:rsidR="007F48D6" w:rsidRDefault="007F48D6" w:rsidP="007F48D6">
      <w:pPr>
        <w:pStyle w:val="Pagrindinistekstas"/>
        <w:rPr>
          <w:sz w:val="24"/>
          <w:szCs w:val="24"/>
        </w:rPr>
      </w:pPr>
    </w:p>
    <w:tbl>
      <w:tblPr>
        <w:tblW w:w="9640" w:type="dxa"/>
        <w:tblInd w:w="93" w:type="dxa"/>
        <w:tblLook w:val="04A0" w:firstRow="1" w:lastRow="0" w:firstColumn="1" w:lastColumn="0" w:noHBand="0" w:noVBand="1"/>
      </w:tblPr>
      <w:tblGrid>
        <w:gridCol w:w="582"/>
        <w:gridCol w:w="5387"/>
        <w:gridCol w:w="1843"/>
        <w:gridCol w:w="1828"/>
      </w:tblGrid>
      <w:tr w:rsidR="00A92532" w:rsidRPr="005C03B3" w:rsidTr="0079509E">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92532" w:rsidRPr="005C03B3" w:rsidRDefault="00A92532" w:rsidP="00A92532">
            <w:pPr>
              <w:jc w:val="center"/>
              <w:rPr>
                <w:color w:val="000000"/>
                <w:lang w:val="lt-LT" w:eastAsia="lt-LT"/>
              </w:rPr>
            </w:pPr>
            <w:bookmarkStart w:id="16" w:name="RANGE!B4"/>
            <w:r w:rsidRPr="005C03B3">
              <w:rPr>
                <w:color w:val="000000"/>
                <w:lang w:val="lt-LT" w:eastAsia="lt-LT"/>
              </w:rPr>
              <w:t> </w:t>
            </w:r>
            <w:bookmarkEnd w:id="16"/>
          </w:p>
        </w:tc>
        <w:tc>
          <w:tcPr>
            <w:tcW w:w="5387" w:type="dxa"/>
            <w:tcBorders>
              <w:top w:val="single" w:sz="4" w:space="0" w:color="auto"/>
              <w:left w:val="nil"/>
              <w:bottom w:val="single" w:sz="4" w:space="0" w:color="auto"/>
              <w:right w:val="single" w:sz="4" w:space="0" w:color="auto"/>
            </w:tcBorders>
            <w:shd w:val="clear" w:color="000000" w:fill="D9D9D9"/>
            <w:vAlign w:val="center"/>
            <w:hideMark/>
          </w:tcPr>
          <w:p w:rsidR="00A92532" w:rsidRPr="005C03B3" w:rsidRDefault="00A92532" w:rsidP="00A92532">
            <w:pPr>
              <w:jc w:val="center"/>
              <w:rPr>
                <w:b/>
                <w:bCs/>
                <w:color w:val="000000"/>
                <w:lang w:val="lt-LT" w:eastAsia="lt-LT"/>
              </w:rPr>
            </w:pPr>
            <w:r w:rsidRPr="005C03B3">
              <w:rPr>
                <w:b/>
                <w:bCs/>
                <w:color w:val="000000"/>
                <w:lang w:val="lt-LT" w:eastAsia="lt-LT"/>
              </w:rPr>
              <w:t>Finansavimo šaltiniai</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A92532" w:rsidRPr="00C53CD9" w:rsidRDefault="00A92532" w:rsidP="00A92532">
            <w:pPr>
              <w:jc w:val="center"/>
              <w:rPr>
                <w:b/>
                <w:bCs/>
                <w:color w:val="000000"/>
                <w:lang w:val="lt-LT" w:eastAsia="lt-LT"/>
              </w:rPr>
            </w:pPr>
            <w:r w:rsidRPr="00C53CD9">
              <w:rPr>
                <w:b/>
                <w:bCs/>
                <w:color w:val="000000"/>
                <w:lang w:val="lt-LT" w:eastAsia="lt-LT"/>
              </w:rPr>
              <w:t>Gautos lėšos, Eur</w:t>
            </w:r>
          </w:p>
        </w:tc>
        <w:tc>
          <w:tcPr>
            <w:tcW w:w="1828" w:type="dxa"/>
            <w:tcBorders>
              <w:top w:val="single" w:sz="4" w:space="0" w:color="auto"/>
              <w:left w:val="nil"/>
              <w:bottom w:val="single" w:sz="4" w:space="0" w:color="auto"/>
              <w:right w:val="single" w:sz="4" w:space="0" w:color="auto"/>
            </w:tcBorders>
            <w:shd w:val="clear" w:color="000000" w:fill="D9D9D9"/>
            <w:vAlign w:val="center"/>
            <w:hideMark/>
          </w:tcPr>
          <w:p w:rsidR="00A92532" w:rsidRPr="005C03B3" w:rsidRDefault="00A92532" w:rsidP="00A92532">
            <w:pPr>
              <w:jc w:val="center"/>
              <w:rPr>
                <w:b/>
                <w:bCs/>
                <w:color w:val="000000"/>
                <w:lang w:val="lt-LT" w:eastAsia="lt-LT"/>
              </w:rPr>
            </w:pPr>
            <w:r w:rsidRPr="005C03B3">
              <w:rPr>
                <w:b/>
                <w:bCs/>
                <w:color w:val="000000"/>
                <w:lang w:val="lt-LT" w:eastAsia="lt-LT"/>
              </w:rPr>
              <w:t>Gautos lėšos, Eur</w:t>
            </w:r>
          </w:p>
        </w:tc>
      </w:tr>
      <w:tr w:rsidR="00A92532" w:rsidRPr="005C03B3" w:rsidTr="0079509E">
        <w:trPr>
          <w:trHeight w:val="315"/>
        </w:trPr>
        <w:tc>
          <w:tcPr>
            <w:tcW w:w="582" w:type="dxa"/>
            <w:tcBorders>
              <w:top w:val="nil"/>
              <w:left w:val="single" w:sz="4" w:space="0" w:color="auto"/>
              <w:bottom w:val="single" w:sz="4" w:space="0" w:color="auto"/>
              <w:right w:val="single" w:sz="4" w:space="0" w:color="auto"/>
            </w:tcBorders>
            <w:shd w:val="clear" w:color="000000" w:fill="D9D9D9"/>
            <w:noWrap/>
            <w:vAlign w:val="center"/>
            <w:hideMark/>
          </w:tcPr>
          <w:p w:rsidR="00A92532" w:rsidRPr="005C03B3" w:rsidRDefault="00A92532" w:rsidP="00A92532">
            <w:pPr>
              <w:jc w:val="center"/>
              <w:rPr>
                <w:color w:val="000000"/>
                <w:lang w:val="lt-LT" w:eastAsia="lt-LT"/>
              </w:rPr>
            </w:pPr>
            <w:bookmarkStart w:id="17" w:name="RANGE!B5"/>
            <w:r w:rsidRPr="005C03B3">
              <w:rPr>
                <w:color w:val="000000"/>
                <w:lang w:val="lt-LT" w:eastAsia="lt-LT"/>
              </w:rPr>
              <w:t> </w:t>
            </w:r>
            <w:bookmarkEnd w:id="17"/>
          </w:p>
        </w:tc>
        <w:tc>
          <w:tcPr>
            <w:tcW w:w="5387" w:type="dxa"/>
            <w:tcBorders>
              <w:top w:val="nil"/>
              <w:left w:val="nil"/>
              <w:bottom w:val="single" w:sz="4" w:space="0" w:color="auto"/>
              <w:right w:val="single" w:sz="4" w:space="0" w:color="auto"/>
            </w:tcBorders>
            <w:shd w:val="clear" w:color="000000" w:fill="D9D9D9"/>
            <w:vAlign w:val="center"/>
            <w:hideMark/>
          </w:tcPr>
          <w:p w:rsidR="00A92532" w:rsidRPr="005C03B3" w:rsidRDefault="00A92532" w:rsidP="00A92532">
            <w:pPr>
              <w:jc w:val="center"/>
              <w:rPr>
                <w:b/>
                <w:bCs/>
                <w:color w:val="000000"/>
                <w:lang w:val="lt-LT" w:eastAsia="lt-LT"/>
              </w:rPr>
            </w:pPr>
            <w:r w:rsidRPr="005C03B3">
              <w:rPr>
                <w:b/>
                <w:bCs/>
                <w:color w:val="000000"/>
                <w:lang w:val="lt-LT" w:eastAsia="lt-LT"/>
              </w:rPr>
              <w:t> </w:t>
            </w:r>
          </w:p>
        </w:tc>
        <w:tc>
          <w:tcPr>
            <w:tcW w:w="1843" w:type="dxa"/>
            <w:tcBorders>
              <w:top w:val="nil"/>
              <w:left w:val="nil"/>
              <w:bottom w:val="single" w:sz="4" w:space="0" w:color="auto"/>
              <w:right w:val="single" w:sz="4" w:space="0" w:color="auto"/>
            </w:tcBorders>
            <w:shd w:val="clear" w:color="000000" w:fill="D9D9D9"/>
            <w:vAlign w:val="center"/>
            <w:hideMark/>
          </w:tcPr>
          <w:p w:rsidR="00A92532" w:rsidRPr="00C53CD9" w:rsidRDefault="00A92532" w:rsidP="00A92532">
            <w:pPr>
              <w:jc w:val="center"/>
              <w:rPr>
                <w:b/>
                <w:bCs/>
                <w:color w:val="000000"/>
                <w:lang w:val="lt-LT" w:eastAsia="lt-LT"/>
              </w:rPr>
            </w:pPr>
            <w:r w:rsidRPr="00C53CD9">
              <w:rPr>
                <w:b/>
                <w:bCs/>
                <w:color w:val="000000"/>
                <w:lang w:val="lt-LT" w:eastAsia="lt-LT"/>
              </w:rPr>
              <w:t>2018 m.</w:t>
            </w:r>
          </w:p>
        </w:tc>
        <w:tc>
          <w:tcPr>
            <w:tcW w:w="1828" w:type="dxa"/>
            <w:tcBorders>
              <w:top w:val="nil"/>
              <w:left w:val="nil"/>
              <w:bottom w:val="single" w:sz="4" w:space="0" w:color="auto"/>
              <w:right w:val="single" w:sz="4" w:space="0" w:color="auto"/>
            </w:tcBorders>
            <w:shd w:val="clear" w:color="000000" w:fill="D9D9D9"/>
            <w:vAlign w:val="center"/>
            <w:hideMark/>
          </w:tcPr>
          <w:p w:rsidR="00A92532" w:rsidRPr="005C03B3" w:rsidRDefault="00A92532" w:rsidP="00A92532">
            <w:pPr>
              <w:jc w:val="center"/>
              <w:rPr>
                <w:b/>
                <w:bCs/>
                <w:color w:val="000000"/>
                <w:lang w:val="lt-LT" w:eastAsia="lt-LT"/>
              </w:rPr>
            </w:pPr>
            <w:r w:rsidRPr="005C03B3">
              <w:rPr>
                <w:b/>
                <w:bCs/>
                <w:color w:val="000000"/>
                <w:lang w:val="lt-LT" w:eastAsia="lt-LT"/>
              </w:rPr>
              <w:t>2017 m.</w:t>
            </w:r>
          </w:p>
        </w:tc>
      </w:tr>
      <w:tr w:rsidR="00A92532" w:rsidRPr="005C03B3" w:rsidTr="0079509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2532" w:rsidRPr="005C03B3" w:rsidRDefault="00A92532" w:rsidP="00A92532">
            <w:pPr>
              <w:jc w:val="center"/>
              <w:rPr>
                <w:color w:val="000000"/>
                <w:lang w:val="lt-LT" w:eastAsia="lt-LT"/>
              </w:rPr>
            </w:pPr>
            <w:r w:rsidRPr="005C03B3">
              <w:rPr>
                <w:color w:val="000000"/>
                <w:lang w:val="lt-LT" w:eastAsia="lt-LT"/>
              </w:rPr>
              <w:t> </w:t>
            </w:r>
          </w:p>
        </w:tc>
        <w:tc>
          <w:tcPr>
            <w:tcW w:w="5387"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jc w:val="center"/>
              <w:rPr>
                <w:b/>
                <w:bCs/>
                <w:color w:val="000000"/>
                <w:lang w:val="lt-LT" w:eastAsia="lt-LT"/>
              </w:rPr>
            </w:pPr>
            <w:r w:rsidRPr="005C03B3">
              <w:rPr>
                <w:b/>
                <w:bCs/>
                <w:color w:val="000000"/>
                <w:lang w:val="lt-LT" w:eastAsia="lt-LT"/>
              </w:rPr>
              <w:t>Uždirbtos pajamos</w:t>
            </w:r>
          </w:p>
        </w:tc>
        <w:tc>
          <w:tcPr>
            <w:tcW w:w="1843" w:type="dxa"/>
            <w:tcBorders>
              <w:top w:val="nil"/>
              <w:left w:val="nil"/>
              <w:bottom w:val="single" w:sz="4" w:space="0" w:color="auto"/>
              <w:right w:val="single" w:sz="4" w:space="0" w:color="auto"/>
            </w:tcBorders>
            <w:shd w:val="clear" w:color="auto" w:fill="auto"/>
            <w:vAlign w:val="center"/>
            <w:hideMark/>
          </w:tcPr>
          <w:p w:rsidR="00A92532" w:rsidRPr="00C53CD9" w:rsidRDefault="009F65F5" w:rsidP="00A92532">
            <w:pPr>
              <w:jc w:val="right"/>
              <w:rPr>
                <w:b/>
                <w:bCs/>
                <w:color w:val="000000"/>
                <w:lang w:val="lt-LT" w:eastAsia="lt-LT"/>
              </w:rPr>
            </w:pPr>
            <w:r w:rsidRPr="00C53CD9">
              <w:rPr>
                <w:b/>
                <w:bCs/>
                <w:color w:val="000000"/>
                <w:lang w:val="lt-LT" w:eastAsia="lt-LT"/>
              </w:rPr>
              <w:t>82604</w:t>
            </w:r>
            <w:r w:rsidR="0079509E" w:rsidRPr="00C53CD9">
              <w:rPr>
                <w:b/>
                <w:bCs/>
                <w:color w:val="000000"/>
                <w:lang w:val="lt-LT" w:eastAsia="lt-LT"/>
              </w:rPr>
              <w:t>,00</w:t>
            </w:r>
          </w:p>
        </w:tc>
        <w:tc>
          <w:tcPr>
            <w:tcW w:w="1828"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jc w:val="right"/>
              <w:rPr>
                <w:b/>
                <w:bCs/>
                <w:color w:val="000000"/>
                <w:lang w:val="lt-LT" w:eastAsia="lt-LT"/>
              </w:rPr>
            </w:pPr>
            <w:r w:rsidRPr="005C03B3">
              <w:rPr>
                <w:b/>
                <w:bCs/>
                <w:color w:val="000000"/>
                <w:lang w:val="lt-LT" w:eastAsia="lt-LT"/>
              </w:rPr>
              <w:t>128367,00</w:t>
            </w:r>
          </w:p>
        </w:tc>
      </w:tr>
      <w:tr w:rsidR="00A92532" w:rsidRPr="005C03B3" w:rsidTr="0079509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2532" w:rsidRPr="005C03B3" w:rsidRDefault="00A92532" w:rsidP="00A92532">
            <w:pPr>
              <w:jc w:val="center"/>
              <w:rPr>
                <w:color w:val="000000"/>
                <w:lang w:val="lt-LT" w:eastAsia="lt-LT"/>
              </w:rPr>
            </w:pPr>
            <w:r w:rsidRPr="005C03B3">
              <w:rPr>
                <w:color w:val="000000"/>
                <w:lang w:val="lt-LT" w:eastAsia="lt-LT"/>
              </w:rPr>
              <w:t>1</w:t>
            </w:r>
          </w:p>
        </w:tc>
        <w:tc>
          <w:tcPr>
            <w:tcW w:w="5387"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rPr>
                <w:color w:val="000000"/>
                <w:lang w:val="lt-LT" w:eastAsia="lt-LT"/>
              </w:rPr>
            </w:pPr>
            <w:r w:rsidRPr="005C03B3">
              <w:rPr>
                <w:color w:val="000000"/>
                <w:lang w:val="lt-LT" w:eastAsia="lt-LT"/>
              </w:rPr>
              <w:t>SVV klientai</w:t>
            </w:r>
          </w:p>
        </w:tc>
        <w:tc>
          <w:tcPr>
            <w:tcW w:w="1843" w:type="dxa"/>
            <w:tcBorders>
              <w:top w:val="nil"/>
              <w:left w:val="nil"/>
              <w:bottom w:val="single" w:sz="4" w:space="0" w:color="auto"/>
              <w:right w:val="single" w:sz="4" w:space="0" w:color="auto"/>
            </w:tcBorders>
            <w:shd w:val="clear" w:color="auto" w:fill="auto"/>
            <w:vAlign w:val="center"/>
            <w:hideMark/>
          </w:tcPr>
          <w:p w:rsidR="00A92532" w:rsidRPr="00C53CD9" w:rsidRDefault="009F65F5" w:rsidP="00A92532">
            <w:pPr>
              <w:jc w:val="right"/>
              <w:rPr>
                <w:color w:val="000000"/>
                <w:lang w:val="lt-LT" w:eastAsia="lt-LT"/>
              </w:rPr>
            </w:pPr>
            <w:r w:rsidRPr="00C53CD9">
              <w:rPr>
                <w:color w:val="000000"/>
                <w:lang w:val="lt-LT" w:eastAsia="lt-LT"/>
              </w:rPr>
              <w:t>20277</w:t>
            </w:r>
            <w:r w:rsidR="0079509E" w:rsidRPr="00C53CD9">
              <w:rPr>
                <w:color w:val="000000"/>
                <w:lang w:val="lt-LT" w:eastAsia="lt-LT"/>
              </w:rPr>
              <w:t>,00</w:t>
            </w:r>
          </w:p>
        </w:tc>
        <w:tc>
          <w:tcPr>
            <w:tcW w:w="1828"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jc w:val="right"/>
              <w:rPr>
                <w:color w:val="000000"/>
                <w:lang w:val="lt-LT" w:eastAsia="lt-LT"/>
              </w:rPr>
            </w:pPr>
            <w:r w:rsidRPr="005C03B3">
              <w:rPr>
                <w:color w:val="000000"/>
                <w:lang w:val="lt-LT" w:eastAsia="lt-LT"/>
              </w:rPr>
              <w:t>22190,00</w:t>
            </w:r>
          </w:p>
        </w:tc>
      </w:tr>
      <w:tr w:rsidR="00A92532" w:rsidRPr="005C03B3" w:rsidTr="0079509E">
        <w:trPr>
          <w:trHeight w:val="4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2532" w:rsidRPr="005C03B3" w:rsidRDefault="00A92532" w:rsidP="00A92532">
            <w:pPr>
              <w:jc w:val="center"/>
              <w:rPr>
                <w:color w:val="000000"/>
                <w:lang w:val="lt-LT" w:eastAsia="lt-LT"/>
              </w:rPr>
            </w:pPr>
            <w:r w:rsidRPr="005C03B3">
              <w:rPr>
                <w:color w:val="000000"/>
                <w:lang w:val="lt-LT" w:eastAsia="lt-LT"/>
              </w:rPr>
              <w:t>2</w:t>
            </w:r>
          </w:p>
        </w:tc>
        <w:tc>
          <w:tcPr>
            <w:tcW w:w="5387"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rPr>
                <w:color w:val="000000"/>
                <w:lang w:val="lt-LT" w:eastAsia="lt-LT"/>
              </w:rPr>
            </w:pPr>
            <w:r w:rsidRPr="005C03B3">
              <w:rPr>
                <w:color w:val="000000"/>
                <w:lang w:val="lt-LT" w:eastAsia="lt-LT"/>
              </w:rPr>
              <w:t xml:space="preserve">Panevėžio miesto savivaldybės administracija </w:t>
            </w:r>
          </w:p>
        </w:tc>
        <w:tc>
          <w:tcPr>
            <w:tcW w:w="1843" w:type="dxa"/>
            <w:tcBorders>
              <w:top w:val="nil"/>
              <w:left w:val="nil"/>
              <w:bottom w:val="single" w:sz="4" w:space="0" w:color="auto"/>
              <w:right w:val="single" w:sz="4" w:space="0" w:color="auto"/>
            </w:tcBorders>
            <w:shd w:val="clear" w:color="auto" w:fill="auto"/>
            <w:vAlign w:val="center"/>
            <w:hideMark/>
          </w:tcPr>
          <w:p w:rsidR="00A92532" w:rsidRPr="00C53CD9" w:rsidRDefault="001B6A7A" w:rsidP="00A92532">
            <w:pPr>
              <w:jc w:val="right"/>
              <w:rPr>
                <w:color w:val="000000"/>
                <w:lang w:val="lt-LT" w:eastAsia="lt-LT"/>
              </w:rPr>
            </w:pPr>
            <w:r w:rsidRPr="00C53CD9">
              <w:rPr>
                <w:color w:val="000000"/>
                <w:lang w:val="lt-LT" w:eastAsia="lt-LT"/>
              </w:rPr>
              <w:t>1197,00</w:t>
            </w:r>
          </w:p>
        </w:tc>
        <w:tc>
          <w:tcPr>
            <w:tcW w:w="1828"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jc w:val="right"/>
              <w:rPr>
                <w:color w:val="000000"/>
                <w:lang w:val="lt-LT" w:eastAsia="lt-LT"/>
              </w:rPr>
            </w:pPr>
            <w:r w:rsidRPr="005C03B3">
              <w:rPr>
                <w:color w:val="000000"/>
                <w:lang w:val="lt-LT" w:eastAsia="lt-LT"/>
              </w:rPr>
              <w:t>1197,00</w:t>
            </w:r>
          </w:p>
        </w:tc>
      </w:tr>
      <w:tr w:rsidR="00A92532" w:rsidRPr="005C03B3" w:rsidTr="0079509E">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2532" w:rsidRPr="005C03B3" w:rsidRDefault="00A92532" w:rsidP="00A92532">
            <w:pPr>
              <w:jc w:val="center"/>
              <w:rPr>
                <w:color w:val="000000"/>
                <w:lang w:val="lt-LT" w:eastAsia="lt-LT"/>
              </w:rPr>
            </w:pPr>
            <w:r w:rsidRPr="005C03B3">
              <w:rPr>
                <w:color w:val="000000"/>
                <w:lang w:val="lt-LT" w:eastAsia="lt-LT"/>
              </w:rPr>
              <w:t>3</w:t>
            </w:r>
          </w:p>
        </w:tc>
        <w:tc>
          <w:tcPr>
            <w:tcW w:w="5387"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rPr>
                <w:color w:val="000000"/>
                <w:lang w:val="lt-LT" w:eastAsia="lt-LT"/>
              </w:rPr>
            </w:pPr>
            <w:r w:rsidRPr="005C03B3">
              <w:rPr>
                <w:color w:val="000000"/>
                <w:lang w:val="lt-LT" w:eastAsia="lt-LT"/>
              </w:rPr>
              <w:t xml:space="preserve">Panevėžio rajono savivaldybės administracija </w:t>
            </w:r>
          </w:p>
        </w:tc>
        <w:tc>
          <w:tcPr>
            <w:tcW w:w="1843" w:type="dxa"/>
            <w:tcBorders>
              <w:top w:val="nil"/>
              <w:left w:val="nil"/>
              <w:bottom w:val="single" w:sz="4" w:space="0" w:color="auto"/>
              <w:right w:val="single" w:sz="4" w:space="0" w:color="auto"/>
            </w:tcBorders>
            <w:shd w:val="clear" w:color="auto" w:fill="auto"/>
            <w:vAlign w:val="center"/>
            <w:hideMark/>
          </w:tcPr>
          <w:p w:rsidR="00A92532" w:rsidRPr="00C53CD9" w:rsidRDefault="001B6A7A" w:rsidP="00A92532">
            <w:pPr>
              <w:jc w:val="right"/>
              <w:rPr>
                <w:color w:val="000000"/>
                <w:lang w:val="lt-LT" w:eastAsia="lt-LT"/>
              </w:rPr>
            </w:pPr>
            <w:r w:rsidRPr="00C53CD9">
              <w:rPr>
                <w:color w:val="000000"/>
                <w:lang w:val="lt-LT" w:eastAsia="lt-LT"/>
              </w:rPr>
              <w:t>1230,00</w:t>
            </w:r>
          </w:p>
        </w:tc>
        <w:tc>
          <w:tcPr>
            <w:tcW w:w="1828"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jc w:val="right"/>
              <w:rPr>
                <w:color w:val="000000"/>
                <w:lang w:val="lt-LT" w:eastAsia="lt-LT"/>
              </w:rPr>
            </w:pPr>
            <w:r w:rsidRPr="005C03B3">
              <w:rPr>
                <w:color w:val="000000"/>
                <w:lang w:val="lt-LT" w:eastAsia="lt-LT"/>
              </w:rPr>
              <w:t>1230,00</w:t>
            </w:r>
          </w:p>
        </w:tc>
      </w:tr>
      <w:tr w:rsidR="00A92532" w:rsidRPr="005C03B3" w:rsidTr="0079509E">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2532" w:rsidRPr="005C03B3" w:rsidRDefault="0079509E" w:rsidP="00A92532">
            <w:pPr>
              <w:jc w:val="center"/>
              <w:rPr>
                <w:color w:val="000000"/>
                <w:lang w:val="lt-LT" w:eastAsia="lt-LT"/>
              </w:rPr>
            </w:pPr>
            <w:r>
              <w:rPr>
                <w:color w:val="000000"/>
                <w:lang w:val="lt-LT" w:eastAsia="lt-LT"/>
              </w:rPr>
              <w:t>4</w:t>
            </w:r>
          </w:p>
        </w:tc>
        <w:tc>
          <w:tcPr>
            <w:tcW w:w="5387" w:type="dxa"/>
            <w:tcBorders>
              <w:top w:val="nil"/>
              <w:left w:val="nil"/>
              <w:bottom w:val="single" w:sz="4" w:space="0" w:color="auto"/>
              <w:right w:val="single" w:sz="4" w:space="0" w:color="auto"/>
            </w:tcBorders>
            <w:shd w:val="clear" w:color="auto" w:fill="auto"/>
            <w:vAlign w:val="bottom"/>
            <w:hideMark/>
          </w:tcPr>
          <w:p w:rsidR="00A92532" w:rsidRPr="005C03B3" w:rsidRDefault="0079509E" w:rsidP="00A92532">
            <w:pPr>
              <w:rPr>
                <w:color w:val="000000"/>
                <w:lang w:val="lt-LT" w:eastAsia="lt-LT"/>
              </w:rPr>
            </w:pPr>
            <w:r>
              <w:rPr>
                <w:color w:val="000000"/>
                <w:lang w:val="lt-LT" w:eastAsia="lt-LT"/>
              </w:rPr>
              <w:t>UŽT Utenos sk.</w:t>
            </w:r>
          </w:p>
        </w:tc>
        <w:tc>
          <w:tcPr>
            <w:tcW w:w="1843" w:type="dxa"/>
            <w:tcBorders>
              <w:top w:val="nil"/>
              <w:left w:val="nil"/>
              <w:bottom w:val="single" w:sz="4" w:space="0" w:color="auto"/>
              <w:right w:val="single" w:sz="4" w:space="0" w:color="auto"/>
            </w:tcBorders>
            <w:shd w:val="clear" w:color="auto" w:fill="auto"/>
            <w:noWrap/>
            <w:vAlign w:val="bottom"/>
            <w:hideMark/>
          </w:tcPr>
          <w:p w:rsidR="00A92532" w:rsidRPr="00C53CD9" w:rsidRDefault="004876AA" w:rsidP="00A92532">
            <w:pPr>
              <w:jc w:val="right"/>
              <w:rPr>
                <w:color w:val="000000"/>
                <w:lang w:val="lt-LT" w:eastAsia="lt-LT"/>
              </w:rPr>
            </w:pPr>
            <w:r w:rsidRPr="00C53CD9">
              <w:rPr>
                <w:color w:val="000000"/>
                <w:lang w:val="lt-LT" w:eastAsia="lt-LT"/>
              </w:rPr>
              <w:t>1147,00</w:t>
            </w:r>
          </w:p>
        </w:tc>
        <w:tc>
          <w:tcPr>
            <w:tcW w:w="1828" w:type="dxa"/>
            <w:tcBorders>
              <w:top w:val="nil"/>
              <w:left w:val="nil"/>
              <w:bottom w:val="single" w:sz="4" w:space="0" w:color="auto"/>
              <w:right w:val="single" w:sz="4" w:space="0" w:color="auto"/>
            </w:tcBorders>
            <w:shd w:val="clear" w:color="auto" w:fill="auto"/>
            <w:noWrap/>
            <w:vAlign w:val="bottom"/>
            <w:hideMark/>
          </w:tcPr>
          <w:p w:rsidR="00A92532" w:rsidRPr="005C03B3" w:rsidRDefault="00A92532" w:rsidP="00A92532">
            <w:pPr>
              <w:jc w:val="right"/>
              <w:rPr>
                <w:color w:val="000000"/>
                <w:lang w:val="lt-LT" w:eastAsia="lt-LT"/>
              </w:rPr>
            </w:pPr>
            <w:r w:rsidRPr="005C03B3">
              <w:rPr>
                <w:color w:val="000000"/>
                <w:lang w:val="lt-LT" w:eastAsia="lt-LT"/>
              </w:rPr>
              <w:t>1147,00</w:t>
            </w:r>
          </w:p>
        </w:tc>
      </w:tr>
      <w:tr w:rsidR="004876AA" w:rsidRPr="005C03B3" w:rsidTr="0079509E">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4876AA" w:rsidRPr="005C03B3" w:rsidRDefault="0079509E" w:rsidP="00A92532">
            <w:pPr>
              <w:jc w:val="center"/>
              <w:rPr>
                <w:color w:val="000000"/>
                <w:lang w:val="lt-LT" w:eastAsia="lt-LT"/>
              </w:rPr>
            </w:pPr>
            <w:r>
              <w:rPr>
                <w:color w:val="000000"/>
                <w:lang w:val="lt-LT" w:eastAsia="lt-LT"/>
              </w:rPr>
              <w:t>5</w:t>
            </w:r>
          </w:p>
        </w:tc>
        <w:tc>
          <w:tcPr>
            <w:tcW w:w="5387" w:type="dxa"/>
            <w:tcBorders>
              <w:top w:val="nil"/>
              <w:left w:val="nil"/>
              <w:bottom w:val="single" w:sz="4" w:space="0" w:color="auto"/>
              <w:right w:val="single" w:sz="4" w:space="0" w:color="auto"/>
            </w:tcBorders>
            <w:shd w:val="clear" w:color="auto" w:fill="auto"/>
            <w:vAlign w:val="center"/>
          </w:tcPr>
          <w:p w:rsidR="004876AA" w:rsidRDefault="004876AA" w:rsidP="00A92532">
            <w:pPr>
              <w:rPr>
                <w:color w:val="000000"/>
                <w:lang w:val="lt-LT" w:eastAsia="lt-LT"/>
              </w:rPr>
            </w:pPr>
            <w:r>
              <w:rPr>
                <w:color w:val="000000"/>
                <w:lang w:val="lt-LT" w:eastAsia="lt-LT"/>
              </w:rPr>
              <w:t>UŽT Biržų sk.</w:t>
            </w:r>
          </w:p>
        </w:tc>
        <w:tc>
          <w:tcPr>
            <w:tcW w:w="1843" w:type="dxa"/>
            <w:tcBorders>
              <w:top w:val="nil"/>
              <w:left w:val="nil"/>
              <w:bottom w:val="single" w:sz="4" w:space="0" w:color="auto"/>
              <w:right w:val="single" w:sz="4" w:space="0" w:color="auto"/>
            </w:tcBorders>
            <w:shd w:val="clear" w:color="auto" w:fill="auto"/>
            <w:vAlign w:val="center"/>
          </w:tcPr>
          <w:p w:rsidR="004876AA" w:rsidRPr="00C53CD9" w:rsidRDefault="004876AA" w:rsidP="00A92532">
            <w:pPr>
              <w:jc w:val="right"/>
              <w:rPr>
                <w:color w:val="000000"/>
                <w:lang w:val="lt-LT" w:eastAsia="lt-LT"/>
              </w:rPr>
            </w:pPr>
            <w:r w:rsidRPr="00C53CD9">
              <w:rPr>
                <w:color w:val="000000"/>
                <w:lang w:val="lt-LT" w:eastAsia="lt-LT"/>
              </w:rPr>
              <w:t>4881,00</w:t>
            </w:r>
          </w:p>
        </w:tc>
        <w:tc>
          <w:tcPr>
            <w:tcW w:w="1828" w:type="dxa"/>
            <w:tcBorders>
              <w:top w:val="nil"/>
              <w:left w:val="nil"/>
              <w:bottom w:val="single" w:sz="4" w:space="0" w:color="auto"/>
              <w:right w:val="single" w:sz="4" w:space="0" w:color="auto"/>
            </w:tcBorders>
            <w:shd w:val="clear" w:color="auto" w:fill="auto"/>
            <w:vAlign w:val="center"/>
          </w:tcPr>
          <w:p w:rsidR="004876AA" w:rsidRPr="005C03B3" w:rsidRDefault="004876AA" w:rsidP="00A92532">
            <w:pPr>
              <w:jc w:val="right"/>
              <w:rPr>
                <w:color w:val="000000"/>
                <w:lang w:val="lt-LT" w:eastAsia="lt-LT"/>
              </w:rPr>
            </w:pPr>
          </w:p>
        </w:tc>
      </w:tr>
      <w:tr w:rsidR="004876AA" w:rsidRPr="005C03B3" w:rsidTr="0079509E">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4876AA" w:rsidRPr="005C03B3" w:rsidRDefault="0079509E" w:rsidP="00A92532">
            <w:pPr>
              <w:jc w:val="center"/>
              <w:rPr>
                <w:color w:val="000000"/>
                <w:lang w:val="lt-LT" w:eastAsia="lt-LT"/>
              </w:rPr>
            </w:pPr>
            <w:r>
              <w:rPr>
                <w:color w:val="000000"/>
                <w:lang w:val="lt-LT" w:eastAsia="lt-LT"/>
              </w:rPr>
              <w:t>6</w:t>
            </w:r>
          </w:p>
        </w:tc>
        <w:tc>
          <w:tcPr>
            <w:tcW w:w="5387" w:type="dxa"/>
            <w:tcBorders>
              <w:top w:val="nil"/>
              <w:left w:val="nil"/>
              <w:bottom w:val="single" w:sz="4" w:space="0" w:color="auto"/>
              <w:right w:val="single" w:sz="4" w:space="0" w:color="auto"/>
            </w:tcBorders>
            <w:shd w:val="clear" w:color="auto" w:fill="auto"/>
            <w:vAlign w:val="center"/>
          </w:tcPr>
          <w:p w:rsidR="004876AA" w:rsidRDefault="004876AA" w:rsidP="00A92532">
            <w:pPr>
              <w:rPr>
                <w:color w:val="000000"/>
                <w:lang w:val="lt-LT" w:eastAsia="lt-LT"/>
              </w:rPr>
            </w:pPr>
            <w:r>
              <w:rPr>
                <w:color w:val="000000"/>
                <w:lang w:val="lt-LT" w:eastAsia="lt-LT"/>
              </w:rPr>
              <w:t>UŽT Panevėžio sk.</w:t>
            </w:r>
          </w:p>
        </w:tc>
        <w:tc>
          <w:tcPr>
            <w:tcW w:w="1843" w:type="dxa"/>
            <w:tcBorders>
              <w:top w:val="nil"/>
              <w:left w:val="nil"/>
              <w:bottom w:val="single" w:sz="4" w:space="0" w:color="auto"/>
              <w:right w:val="single" w:sz="4" w:space="0" w:color="auto"/>
            </w:tcBorders>
            <w:shd w:val="clear" w:color="auto" w:fill="auto"/>
            <w:vAlign w:val="center"/>
          </w:tcPr>
          <w:p w:rsidR="004876AA" w:rsidRPr="00C53CD9" w:rsidRDefault="004876AA" w:rsidP="00A92532">
            <w:pPr>
              <w:jc w:val="right"/>
              <w:rPr>
                <w:color w:val="000000"/>
                <w:lang w:val="lt-LT" w:eastAsia="lt-LT"/>
              </w:rPr>
            </w:pPr>
            <w:r w:rsidRPr="00C53CD9">
              <w:rPr>
                <w:color w:val="000000"/>
                <w:lang w:val="lt-LT" w:eastAsia="lt-LT"/>
              </w:rPr>
              <w:t>39654,00</w:t>
            </w:r>
          </w:p>
        </w:tc>
        <w:tc>
          <w:tcPr>
            <w:tcW w:w="1828" w:type="dxa"/>
            <w:tcBorders>
              <w:top w:val="nil"/>
              <w:left w:val="nil"/>
              <w:bottom w:val="single" w:sz="4" w:space="0" w:color="auto"/>
              <w:right w:val="single" w:sz="4" w:space="0" w:color="auto"/>
            </w:tcBorders>
            <w:shd w:val="clear" w:color="auto" w:fill="auto"/>
            <w:vAlign w:val="center"/>
          </w:tcPr>
          <w:p w:rsidR="004876AA" w:rsidRPr="005C03B3" w:rsidRDefault="004876AA" w:rsidP="00A92532">
            <w:pPr>
              <w:jc w:val="right"/>
              <w:rPr>
                <w:color w:val="000000"/>
                <w:lang w:val="lt-LT" w:eastAsia="lt-LT"/>
              </w:rPr>
            </w:pPr>
          </w:p>
        </w:tc>
      </w:tr>
      <w:tr w:rsidR="00A92532" w:rsidRPr="005C03B3" w:rsidTr="0079509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2532" w:rsidRPr="005C03B3" w:rsidRDefault="0079509E" w:rsidP="00A92532">
            <w:pPr>
              <w:jc w:val="center"/>
              <w:rPr>
                <w:color w:val="000000"/>
                <w:lang w:val="lt-LT" w:eastAsia="lt-LT"/>
              </w:rPr>
            </w:pPr>
            <w:r>
              <w:rPr>
                <w:color w:val="000000"/>
                <w:lang w:val="lt-LT" w:eastAsia="lt-LT"/>
              </w:rPr>
              <w:t>7</w:t>
            </w:r>
          </w:p>
        </w:tc>
        <w:tc>
          <w:tcPr>
            <w:tcW w:w="5387" w:type="dxa"/>
            <w:tcBorders>
              <w:top w:val="nil"/>
              <w:left w:val="nil"/>
              <w:bottom w:val="single" w:sz="4" w:space="0" w:color="auto"/>
              <w:right w:val="single" w:sz="4" w:space="0" w:color="auto"/>
            </w:tcBorders>
            <w:shd w:val="clear" w:color="auto" w:fill="auto"/>
            <w:vAlign w:val="center"/>
            <w:hideMark/>
          </w:tcPr>
          <w:p w:rsidR="00A92532" w:rsidRPr="005C03B3" w:rsidRDefault="004876AA" w:rsidP="00A92532">
            <w:pPr>
              <w:rPr>
                <w:color w:val="000000"/>
                <w:lang w:val="lt-LT" w:eastAsia="lt-LT"/>
              </w:rPr>
            </w:pPr>
            <w:r>
              <w:rPr>
                <w:color w:val="000000"/>
                <w:lang w:val="lt-LT" w:eastAsia="lt-LT"/>
              </w:rPr>
              <w:t>UŽT Pasvalio sk.</w:t>
            </w:r>
          </w:p>
        </w:tc>
        <w:tc>
          <w:tcPr>
            <w:tcW w:w="1843" w:type="dxa"/>
            <w:tcBorders>
              <w:top w:val="nil"/>
              <w:left w:val="nil"/>
              <w:bottom w:val="single" w:sz="4" w:space="0" w:color="auto"/>
              <w:right w:val="single" w:sz="4" w:space="0" w:color="auto"/>
            </w:tcBorders>
            <w:shd w:val="clear" w:color="auto" w:fill="auto"/>
            <w:vAlign w:val="center"/>
          </w:tcPr>
          <w:p w:rsidR="00A92532" w:rsidRPr="00C53CD9" w:rsidRDefault="004876AA" w:rsidP="00A92532">
            <w:pPr>
              <w:jc w:val="right"/>
              <w:rPr>
                <w:color w:val="000000"/>
                <w:lang w:val="lt-LT" w:eastAsia="lt-LT"/>
              </w:rPr>
            </w:pPr>
            <w:r w:rsidRPr="00C53CD9">
              <w:rPr>
                <w:color w:val="000000"/>
                <w:lang w:val="lt-LT" w:eastAsia="lt-LT"/>
              </w:rPr>
              <w:t>8367,00</w:t>
            </w:r>
          </w:p>
        </w:tc>
        <w:tc>
          <w:tcPr>
            <w:tcW w:w="1828"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jc w:val="right"/>
              <w:rPr>
                <w:color w:val="000000"/>
                <w:lang w:val="lt-LT" w:eastAsia="lt-LT"/>
              </w:rPr>
            </w:pPr>
            <w:r w:rsidRPr="005C03B3">
              <w:rPr>
                <w:color w:val="000000"/>
                <w:lang w:val="lt-LT" w:eastAsia="lt-LT"/>
              </w:rPr>
              <w:t>100319,00</w:t>
            </w:r>
          </w:p>
        </w:tc>
      </w:tr>
      <w:tr w:rsidR="004876AA" w:rsidRPr="005C03B3" w:rsidTr="0079509E">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4876AA" w:rsidRPr="005C03B3" w:rsidRDefault="0079509E" w:rsidP="00A92532">
            <w:pPr>
              <w:jc w:val="center"/>
              <w:rPr>
                <w:color w:val="000000"/>
                <w:lang w:val="lt-LT" w:eastAsia="lt-LT"/>
              </w:rPr>
            </w:pPr>
            <w:r>
              <w:rPr>
                <w:color w:val="000000"/>
                <w:lang w:val="lt-LT" w:eastAsia="lt-LT"/>
              </w:rPr>
              <w:t>8</w:t>
            </w:r>
          </w:p>
        </w:tc>
        <w:tc>
          <w:tcPr>
            <w:tcW w:w="5387" w:type="dxa"/>
            <w:tcBorders>
              <w:top w:val="nil"/>
              <w:left w:val="nil"/>
              <w:bottom w:val="single" w:sz="4" w:space="0" w:color="auto"/>
              <w:right w:val="single" w:sz="4" w:space="0" w:color="auto"/>
            </w:tcBorders>
            <w:shd w:val="clear" w:color="auto" w:fill="auto"/>
            <w:vAlign w:val="center"/>
          </w:tcPr>
          <w:p w:rsidR="004876AA" w:rsidRPr="005C03B3" w:rsidRDefault="0079509E" w:rsidP="0079509E">
            <w:pPr>
              <w:rPr>
                <w:color w:val="000000"/>
                <w:lang w:val="lt-LT" w:eastAsia="lt-LT"/>
              </w:rPr>
            </w:pPr>
            <w:r>
              <w:rPr>
                <w:color w:val="000000"/>
                <w:lang w:val="lt-LT" w:eastAsia="lt-LT"/>
              </w:rPr>
              <w:t xml:space="preserve">UŽT </w:t>
            </w:r>
            <w:r w:rsidR="001B6A7A">
              <w:rPr>
                <w:color w:val="000000"/>
                <w:lang w:val="lt-LT" w:eastAsia="lt-LT"/>
              </w:rPr>
              <w:t>Rokiškio sk.</w:t>
            </w:r>
          </w:p>
        </w:tc>
        <w:tc>
          <w:tcPr>
            <w:tcW w:w="1843" w:type="dxa"/>
            <w:tcBorders>
              <w:top w:val="nil"/>
              <w:left w:val="nil"/>
              <w:bottom w:val="single" w:sz="4" w:space="0" w:color="auto"/>
              <w:right w:val="single" w:sz="4" w:space="0" w:color="auto"/>
            </w:tcBorders>
            <w:shd w:val="clear" w:color="auto" w:fill="auto"/>
            <w:vAlign w:val="center"/>
          </w:tcPr>
          <w:p w:rsidR="004876AA" w:rsidRPr="00C53CD9" w:rsidRDefault="001B6A7A" w:rsidP="00A92532">
            <w:pPr>
              <w:jc w:val="right"/>
              <w:rPr>
                <w:color w:val="000000"/>
                <w:lang w:val="lt-LT" w:eastAsia="lt-LT"/>
              </w:rPr>
            </w:pPr>
            <w:r w:rsidRPr="00C53CD9">
              <w:rPr>
                <w:color w:val="000000"/>
                <w:lang w:val="lt-LT" w:eastAsia="lt-LT"/>
              </w:rPr>
              <w:t>1616,00</w:t>
            </w:r>
          </w:p>
        </w:tc>
        <w:tc>
          <w:tcPr>
            <w:tcW w:w="1828" w:type="dxa"/>
            <w:tcBorders>
              <w:top w:val="nil"/>
              <w:left w:val="nil"/>
              <w:bottom w:val="single" w:sz="4" w:space="0" w:color="auto"/>
              <w:right w:val="single" w:sz="4" w:space="0" w:color="auto"/>
            </w:tcBorders>
            <w:shd w:val="clear" w:color="auto" w:fill="auto"/>
            <w:vAlign w:val="center"/>
          </w:tcPr>
          <w:p w:rsidR="004876AA" w:rsidRPr="005C03B3" w:rsidRDefault="004876AA" w:rsidP="00A92532">
            <w:pPr>
              <w:jc w:val="right"/>
              <w:rPr>
                <w:color w:val="000000"/>
                <w:lang w:val="lt-LT" w:eastAsia="lt-LT"/>
              </w:rPr>
            </w:pPr>
          </w:p>
        </w:tc>
      </w:tr>
      <w:tr w:rsidR="00A92532" w:rsidRPr="005C03B3" w:rsidTr="0079509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2532" w:rsidRPr="005C03B3" w:rsidRDefault="0079509E" w:rsidP="00A92532">
            <w:pPr>
              <w:jc w:val="center"/>
              <w:rPr>
                <w:color w:val="000000"/>
                <w:lang w:val="lt-LT" w:eastAsia="lt-LT"/>
              </w:rPr>
            </w:pPr>
            <w:r>
              <w:rPr>
                <w:color w:val="000000"/>
                <w:lang w:val="lt-LT" w:eastAsia="lt-LT"/>
              </w:rPr>
              <w:t>9</w:t>
            </w:r>
          </w:p>
        </w:tc>
        <w:tc>
          <w:tcPr>
            <w:tcW w:w="5387" w:type="dxa"/>
            <w:tcBorders>
              <w:top w:val="nil"/>
              <w:left w:val="nil"/>
              <w:bottom w:val="single" w:sz="4" w:space="0" w:color="auto"/>
              <w:right w:val="single" w:sz="4" w:space="0" w:color="auto"/>
            </w:tcBorders>
            <w:shd w:val="clear" w:color="auto" w:fill="auto"/>
            <w:vAlign w:val="center"/>
            <w:hideMark/>
          </w:tcPr>
          <w:p w:rsidR="00A92532" w:rsidRPr="005C03B3" w:rsidRDefault="0079509E" w:rsidP="001B6A7A">
            <w:pPr>
              <w:rPr>
                <w:color w:val="000000"/>
                <w:lang w:val="lt-LT" w:eastAsia="lt-LT"/>
              </w:rPr>
            </w:pPr>
            <w:r>
              <w:rPr>
                <w:color w:val="000000"/>
                <w:lang w:val="lt-LT" w:eastAsia="lt-LT"/>
              </w:rPr>
              <w:t>UŽT</w:t>
            </w:r>
            <w:r w:rsidR="001B6A7A">
              <w:rPr>
                <w:color w:val="000000"/>
                <w:lang w:val="lt-LT" w:eastAsia="lt-LT"/>
              </w:rPr>
              <w:t xml:space="preserve"> Radviliškio sk.</w:t>
            </w:r>
          </w:p>
        </w:tc>
        <w:tc>
          <w:tcPr>
            <w:tcW w:w="1843" w:type="dxa"/>
            <w:tcBorders>
              <w:top w:val="nil"/>
              <w:left w:val="nil"/>
              <w:bottom w:val="single" w:sz="4" w:space="0" w:color="auto"/>
              <w:right w:val="single" w:sz="4" w:space="0" w:color="auto"/>
            </w:tcBorders>
            <w:shd w:val="clear" w:color="auto" w:fill="auto"/>
            <w:vAlign w:val="center"/>
          </w:tcPr>
          <w:p w:rsidR="00A92532" w:rsidRPr="00C53CD9" w:rsidRDefault="001B6A7A" w:rsidP="00A92532">
            <w:pPr>
              <w:jc w:val="right"/>
              <w:rPr>
                <w:color w:val="000000"/>
                <w:lang w:val="lt-LT" w:eastAsia="lt-LT"/>
              </w:rPr>
            </w:pPr>
            <w:r w:rsidRPr="00C53CD9">
              <w:rPr>
                <w:color w:val="000000"/>
                <w:lang w:val="lt-LT" w:eastAsia="lt-LT"/>
              </w:rPr>
              <w:t>1095,00</w:t>
            </w:r>
          </w:p>
        </w:tc>
        <w:tc>
          <w:tcPr>
            <w:tcW w:w="1828"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jc w:val="right"/>
              <w:rPr>
                <w:color w:val="000000"/>
                <w:lang w:val="lt-LT" w:eastAsia="lt-LT"/>
              </w:rPr>
            </w:pPr>
            <w:r w:rsidRPr="005C03B3">
              <w:rPr>
                <w:color w:val="000000"/>
                <w:lang w:val="lt-LT" w:eastAsia="lt-LT"/>
              </w:rPr>
              <w:t>551,00</w:t>
            </w:r>
          </w:p>
        </w:tc>
      </w:tr>
      <w:tr w:rsidR="00A92532" w:rsidRPr="005C03B3" w:rsidTr="0079509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2532" w:rsidRPr="005C03B3" w:rsidRDefault="0079509E" w:rsidP="00A92532">
            <w:pPr>
              <w:jc w:val="center"/>
              <w:rPr>
                <w:color w:val="000000"/>
                <w:lang w:val="lt-LT" w:eastAsia="lt-LT"/>
              </w:rPr>
            </w:pPr>
            <w:r>
              <w:rPr>
                <w:color w:val="000000"/>
                <w:lang w:val="lt-LT" w:eastAsia="lt-LT"/>
              </w:rPr>
              <w:t>10</w:t>
            </w:r>
          </w:p>
        </w:tc>
        <w:tc>
          <w:tcPr>
            <w:tcW w:w="5387"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rPr>
                <w:color w:val="000000"/>
                <w:lang w:val="lt-LT" w:eastAsia="lt-LT"/>
              </w:rPr>
            </w:pPr>
            <w:r w:rsidRPr="005C03B3">
              <w:rPr>
                <w:color w:val="000000"/>
                <w:lang w:val="lt-LT" w:eastAsia="lt-LT"/>
              </w:rPr>
              <w:t>Kiti klientai</w:t>
            </w:r>
          </w:p>
        </w:tc>
        <w:tc>
          <w:tcPr>
            <w:tcW w:w="1843" w:type="dxa"/>
            <w:tcBorders>
              <w:top w:val="nil"/>
              <w:left w:val="nil"/>
              <w:bottom w:val="single" w:sz="4" w:space="0" w:color="auto"/>
              <w:right w:val="single" w:sz="4" w:space="0" w:color="auto"/>
            </w:tcBorders>
            <w:shd w:val="clear" w:color="auto" w:fill="auto"/>
            <w:vAlign w:val="center"/>
          </w:tcPr>
          <w:p w:rsidR="00A92532" w:rsidRPr="00C53CD9" w:rsidRDefault="001B6A7A" w:rsidP="00A92532">
            <w:pPr>
              <w:jc w:val="right"/>
              <w:rPr>
                <w:color w:val="000000"/>
                <w:lang w:val="lt-LT" w:eastAsia="lt-LT"/>
              </w:rPr>
            </w:pPr>
            <w:r w:rsidRPr="00C53CD9">
              <w:rPr>
                <w:color w:val="000000"/>
                <w:lang w:val="lt-LT" w:eastAsia="lt-LT"/>
              </w:rPr>
              <w:t>3140,00</w:t>
            </w:r>
          </w:p>
        </w:tc>
        <w:tc>
          <w:tcPr>
            <w:tcW w:w="1828"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jc w:val="right"/>
              <w:rPr>
                <w:color w:val="000000"/>
                <w:lang w:val="lt-LT" w:eastAsia="lt-LT"/>
              </w:rPr>
            </w:pPr>
            <w:r w:rsidRPr="005C03B3">
              <w:rPr>
                <w:color w:val="000000"/>
                <w:lang w:val="lt-LT" w:eastAsia="lt-LT"/>
              </w:rPr>
              <w:t>1733,00</w:t>
            </w:r>
          </w:p>
        </w:tc>
      </w:tr>
      <w:tr w:rsidR="00BD625B" w:rsidRPr="005C03B3" w:rsidTr="001C28A7">
        <w:trPr>
          <w:trHeight w:val="323"/>
        </w:trPr>
        <w:tc>
          <w:tcPr>
            <w:tcW w:w="582" w:type="dxa"/>
            <w:tcBorders>
              <w:top w:val="nil"/>
              <w:left w:val="single" w:sz="4" w:space="0" w:color="auto"/>
              <w:bottom w:val="single" w:sz="4" w:space="0" w:color="auto"/>
              <w:right w:val="single" w:sz="4" w:space="0" w:color="auto"/>
            </w:tcBorders>
            <w:shd w:val="clear" w:color="auto" w:fill="auto"/>
            <w:vAlign w:val="center"/>
          </w:tcPr>
          <w:p w:rsidR="00BD625B" w:rsidRDefault="00BD625B" w:rsidP="00A92532">
            <w:pPr>
              <w:jc w:val="center"/>
              <w:rPr>
                <w:color w:val="000000"/>
                <w:lang w:val="lt-LT" w:eastAsia="lt-LT"/>
              </w:rPr>
            </w:pPr>
          </w:p>
        </w:tc>
        <w:tc>
          <w:tcPr>
            <w:tcW w:w="5387" w:type="dxa"/>
            <w:tcBorders>
              <w:top w:val="nil"/>
              <w:left w:val="nil"/>
              <w:bottom w:val="single" w:sz="4" w:space="0" w:color="auto"/>
              <w:right w:val="single" w:sz="4" w:space="0" w:color="auto"/>
            </w:tcBorders>
            <w:shd w:val="clear" w:color="auto" w:fill="auto"/>
            <w:vAlign w:val="center"/>
          </w:tcPr>
          <w:p w:rsidR="00BD625B" w:rsidRDefault="00BD625B" w:rsidP="00BD625B">
            <w:pPr>
              <w:jc w:val="center"/>
              <w:rPr>
                <w:color w:val="000000"/>
                <w:lang w:val="lt-LT" w:eastAsia="lt-LT"/>
              </w:rPr>
            </w:pPr>
            <w:r w:rsidRPr="005C03B3">
              <w:rPr>
                <w:b/>
                <w:bCs/>
                <w:color w:val="000000"/>
                <w:lang w:val="lt-LT" w:eastAsia="lt-LT"/>
              </w:rPr>
              <w:t>Finansavimo pajamos</w:t>
            </w:r>
          </w:p>
          <w:p w:rsidR="00BD625B" w:rsidRDefault="00BD625B" w:rsidP="00A92532">
            <w:pPr>
              <w:rPr>
                <w:color w:val="000000"/>
                <w:lang w:val="lt-LT" w:eastAsia="lt-LT"/>
              </w:rPr>
            </w:pPr>
          </w:p>
        </w:tc>
        <w:tc>
          <w:tcPr>
            <w:tcW w:w="1843" w:type="dxa"/>
            <w:tcBorders>
              <w:top w:val="nil"/>
              <w:left w:val="nil"/>
              <w:bottom w:val="single" w:sz="4" w:space="0" w:color="auto"/>
              <w:right w:val="single" w:sz="4" w:space="0" w:color="auto"/>
            </w:tcBorders>
            <w:shd w:val="clear" w:color="auto" w:fill="auto"/>
            <w:vAlign w:val="center"/>
          </w:tcPr>
          <w:p w:rsidR="00BD625B" w:rsidRPr="00C53CD9" w:rsidRDefault="009F65F5" w:rsidP="00A92532">
            <w:pPr>
              <w:jc w:val="right"/>
              <w:rPr>
                <w:b/>
                <w:color w:val="000000"/>
                <w:lang w:val="lt-LT" w:eastAsia="lt-LT"/>
              </w:rPr>
            </w:pPr>
            <w:r w:rsidRPr="00C53CD9">
              <w:rPr>
                <w:b/>
                <w:color w:val="000000"/>
                <w:lang w:val="lt-LT" w:eastAsia="lt-LT"/>
              </w:rPr>
              <w:t>102926</w:t>
            </w:r>
            <w:r w:rsidR="00DD3869" w:rsidRPr="00C53CD9">
              <w:rPr>
                <w:b/>
                <w:color w:val="000000"/>
                <w:lang w:val="lt-LT" w:eastAsia="lt-LT"/>
              </w:rPr>
              <w:t>,00</w:t>
            </w:r>
          </w:p>
        </w:tc>
        <w:tc>
          <w:tcPr>
            <w:tcW w:w="1828" w:type="dxa"/>
            <w:tcBorders>
              <w:top w:val="nil"/>
              <w:left w:val="nil"/>
              <w:bottom w:val="single" w:sz="4" w:space="0" w:color="auto"/>
              <w:right w:val="single" w:sz="4" w:space="0" w:color="auto"/>
            </w:tcBorders>
            <w:shd w:val="clear" w:color="auto" w:fill="auto"/>
            <w:vAlign w:val="center"/>
          </w:tcPr>
          <w:p w:rsidR="00BD625B" w:rsidRPr="005C03B3" w:rsidRDefault="00DD3869" w:rsidP="00A92532">
            <w:pPr>
              <w:jc w:val="right"/>
              <w:rPr>
                <w:color w:val="000000"/>
                <w:lang w:val="lt-LT" w:eastAsia="lt-LT"/>
              </w:rPr>
            </w:pPr>
            <w:r>
              <w:rPr>
                <w:color w:val="000000"/>
                <w:lang w:val="lt-LT" w:eastAsia="lt-LT"/>
              </w:rPr>
              <w:t>44899,00</w:t>
            </w:r>
          </w:p>
        </w:tc>
      </w:tr>
      <w:tr w:rsidR="00A92532" w:rsidRPr="005C03B3" w:rsidTr="001C28A7">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532" w:rsidRPr="005C03B3" w:rsidRDefault="00BD625B" w:rsidP="00A92532">
            <w:pPr>
              <w:jc w:val="center"/>
              <w:rPr>
                <w:color w:val="000000"/>
                <w:lang w:val="lt-LT" w:eastAsia="lt-LT"/>
              </w:rPr>
            </w:pPr>
            <w:r>
              <w:rPr>
                <w:color w:val="000000"/>
                <w:lang w:val="lt-LT" w:eastAsia="lt-LT"/>
              </w:rPr>
              <w:lastRenderedPageBreak/>
              <w:t>11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79509E" w:rsidRDefault="0079509E" w:rsidP="00A92532">
            <w:pPr>
              <w:rPr>
                <w:color w:val="000000"/>
                <w:lang w:val="lt-LT" w:eastAsia="lt-LT"/>
              </w:rPr>
            </w:pPr>
          </w:p>
          <w:p w:rsidR="00A92532" w:rsidRPr="005C03B3" w:rsidRDefault="00A92532" w:rsidP="00A92532">
            <w:pPr>
              <w:rPr>
                <w:color w:val="000000"/>
                <w:lang w:val="lt-LT" w:eastAsia="lt-LT"/>
              </w:rPr>
            </w:pPr>
            <w:r w:rsidRPr="005C03B3">
              <w:rPr>
                <w:color w:val="000000"/>
                <w:lang w:val="lt-LT" w:eastAsia="lt-LT"/>
              </w:rPr>
              <w:t>Projekto LLI-131 „Business</w:t>
            </w:r>
            <w:r w:rsidR="001C28A7">
              <w:rPr>
                <w:color w:val="000000"/>
                <w:lang w:val="lt-LT" w:eastAsia="lt-LT"/>
              </w:rPr>
              <w:t xml:space="preserve"> </w:t>
            </w:r>
            <w:r w:rsidRPr="005C03B3">
              <w:rPr>
                <w:color w:val="000000"/>
                <w:lang w:val="lt-LT" w:eastAsia="lt-LT"/>
              </w:rPr>
              <w:t>suport" finansavimo pajamos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92532" w:rsidRPr="00C53CD9" w:rsidRDefault="001B6A7A" w:rsidP="00A92532">
            <w:pPr>
              <w:jc w:val="right"/>
              <w:rPr>
                <w:color w:val="000000"/>
                <w:lang w:val="lt-LT" w:eastAsia="lt-LT"/>
              </w:rPr>
            </w:pPr>
            <w:r w:rsidRPr="00C53CD9">
              <w:rPr>
                <w:color w:val="000000"/>
                <w:lang w:val="lt-LT" w:eastAsia="lt-LT"/>
              </w:rPr>
              <w:t>28030,00</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A92532" w:rsidRPr="005C03B3" w:rsidRDefault="00A92532" w:rsidP="00A92532">
            <w:pPr>
              <w:jc w:val="right"/>
              <w:rPr>
                <w:color w:val="000000"/>
                <w:lang w:val="lt-LT" w:eastAsia="lt-LT"/>
              </w:rPr>
            </w:pPr>
            <w:r w:rsidRPr="005C03B3">
              <w:rPr>
                <w:color w:val="000000"/>
                <w:lang w:val="lt-LT" w:eastAsia="lt-LT"/>
              </w:rPr>
              <w:t>18443,00</w:t>
            </w:r>
          </w:p>
        </w:tc>
      </w:tr>
      <w:tr w:rsidR="00A92532" w:rsidRPr="005C03B3" w:rsidTr="0079509E">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A92532" w:rsidRPr="005C03B3" w:rsidRDefault="00A92532" w:rsidP="00A92532">
            <w:pPr>
              <w:jc w:val="center"/>
              <w:rPr>
                <w:color w:val="000000"/>
                <w:lang w:val="lt-LT" w:eastAsia="lt-LT"/>
              </w:rPr>
            </w:pPr>
            <w:bookmarkStart w:id="18" w:name="RANGE!B19"/>
            <w:r w:rsidRPr="005C03B3">
              <w:rPr>
                <w:color w:val="000000"/>
                <w:lang w:val="lt-LT" w:eastAsia="lt-LT"/>
              </w:rPr>
              <w:t>1</w:t>
            </w:r>
            <w:bookmarkEnd w:id="18"/>
            <w:r w:rsidR="00BD625B">
              <w:rPr>
                <w:color w:val="000000"/>
                <w:lang w:val="lt-LT" w:eastAsia="lt-LT"/>
              </w:rPr>
              <w:t>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A92532" w:rsidRPr="005C03B3" w:rsidRDefault="00A92532" w:rsidP="00A92532">
            <w:pPr>
              <w:rPr>
                <w:color w:val="000000"/>
                <w:lang w:val="lt-LT" w:eastAsia="lt-LT"/>
              </w:rPr>
            </w:pPr>
            <w:r w:rsidRPr="005C03B3">
              <w:rPr>
                <w:color w:val="000000"/>
                <w:lang w:val="lt-LT" w:eastAsia="lt-LT"/>
              </w:rPr>
              <w:t>Projekto LLI-138 " BEE" finansavimo pajamos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92532" w:rsidRPr="00C53CD9" w:rsidRDefault="001B6A7A" w:rsidP="00A92532">
            <w:pPr>
              <w:jc w:val="right"/>
              <w:rPr>
                <w:color w:val="000000"/>
                <w:lang w:val="lt-LT" w:eastAsia="lt-LT"/>
              </w:rPr>
            </w:pPr>
            <w:r w:rsidRPr="00C53CD9">
              <w:rPr>
                <w:color w:val="000000"/>
                <w:lang w:val="lt-LT" w:eastAsia="lt-LT"/>
              </w:rPr>
              <w:t>45590,00</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A92532" w:rsidRPr="005C03B3" w:rsidRDefault="00A92532" w:rsidP="00A92532">
            <w:pPr>
              <w:jc w:val="right"/>
              <w:rPr>
                <w:color w:val="000000"/>
                <w:lang w:val="lt-LT" w:eastAsia="lt-LT"/>
              </w:rPr>
            </w:pPr>
            <w:r w:rsidRPr="005C03B3">
              <w:rPr>
                <w:color w:val="000000"/>
                <w:lang w:val="lt-LT" w:eastAsia="lt-LT"/>
              </w:rPr>
              <w:t>18302,00</w:t>
            </w:r>
          </w:p>
        </w:tc>
      </w:tr>
      <w:tr w:rsidR="0079509E" w:rsidRPr="005C03B3" w:rsidTr="0079509E">
        <w:trPr>
          <w:trHeight w:val="524"/>
        </w:trPr>
        <w:tc>
          <w:tcPr>
            <w:tcW w:w="582" w:type="dxa"/>
            <w:tcBorders>
              <w:top w:val="nil"/>
              <w:left w:val="single" w:sz="4" w:space="0" w:color="auto"/>
              <w:bottom w:val="single" w:sz="4" w:space="0" w:color="auto"/>
              <w:right w:val="single" w:sz="4" w:space="0" w:color="auto"/>
            </w:tcBorders>
            <w:shd w:val="clear" w:color="auto" w:fill="auto"/>
            <w:noWrap/>
            <w:hideMark/>
          </w:tcPr>
          <w:p w:rsidR="0079509E" w:rsidRPr="005C03B3" w:rsidRDefault="00BD625B" w:rsidP="0079509E">
            <w:pPr>
              <w:rPr>
                <w:color w:val="000000"/>
                <w:lang w:val="lt-LT" w:eastAsia="lt-LT"/>
              </w:rPr>
            </w:pPr>
            <w:r>
              <w:rPr>
                <w:color w:val="000000"/>
                <w:lang w:val="lt-LT" w:eastAsia="lt-LT"/>
              </w:rPr>
              <w:t xml:space="preserve"> 13</w:t>
            </w:r>
          </w:p>
        </w:tc>
        <w:tc>
          <w:tcPr>
            <w:tcW w:w="5387" w:type="dxa"/>
            <w:tcBorders>
              <w:top w:val="nil"/>
              <w:left w:val="nil"/>
              <w:bottom w:val="single" w:sz="4" w:space="0" w:color="auto"/>
              <w:right w:val="single" w:sz="4" w:space="0" w:color="auto"/>
            </w:tcBorders>
            <w:shd w:val="clear" w:color="auto" w:fill="auto"/>
            <w:vAlign w:val="center"/>
            <w:hideMark/>
          </w:tcPr>
          <w:p w:rsidR="0079509E" w:rsidRPr="005C03B3" w:rsidRDefault="0079509E" w:rsidP="001B1F64">
            <w:pPr>
              <w:rPr>
                <w:color w:val="000000"/>
                <w:lang w:val="lt-LT" w:eastAsia="lt-LT"/>
              </w:rPr>
            </w:pPr>
            <w:r>
              <w:rPr>
                <w:color w:val="000000"/>
                <w:lang w:val="lt-LT" w:eastAsia="lt-LT"/>
              </w:rPr>
              <w:t>Projekto LLI-404 „New skills“ finansavimo pajamos</w:t>
            </w:r>
          </w:p>
        </w:tc>
        <w:tc>
          <w:tcPr>
            <w:tcW w:w="1843" w:type="dxa"/>
            <w:tcBorders>
              <w:top w:val="nil"/>
              <w:left w:val="nil"/>
              <w:bottom w:val="single" w:sz="4" w:space="0" w:color="auto"/>
              <w:right w:val="single" w:sz="4" w:space="0" w:color="auto"/>
            </w:tcBorders>
            <w:shd w:val="clear" w:color="auto" w:fill="auto"/>
            <w:vAlign w:val="center"/>
            <w:hideMark/>
          </w:tcPr>
          <w:p w:rsidR="0079509E" w:rsidRPr="00C53CD9" w:rsidRDefault="009F65F5" w:rsidP="001B1F64">
            <w:pPr>
              <w:jc w:val="right"/>
              <w:rPr>
                <w:color w:val="000000"/>
                <w:lang w:val="lt-LT" w:eastAsia="lt-LT"/>
              </w:rPr>
            </w:pPr>
            <w:r w:rsidRPr="00C53CD9">
              <w:rPr>
                <w:color w:val="000000"/>
                <w:lang w:val="lt-LT" w:eastAsia="lt-LT"/>
              </w:rPr>
              <w:t>14842</w:t>
            </w:r>
            <w:r w:rsidR="0079509E" w:rsidRPr="00C53CD9">
              <w:rPr>
                <w:color w:val="000000"/>
                <w:lang w:val="lt-LT" w:eastAsia="lt-LT"/>
              </w:rPr>
              <w:t>,00</w:t>
            </w:r>
          </w:p>
        </w:tc>
        <w:tc>
          <w:tcPr>
            <w:tcW w:w="1828" w:type="dxa"/>
            <w:tcBorders>
              <w:top w:val="nil"/>
              <w:left w:val="nil"/>
              <w:bottom w:val="single" w:sz="4" w:space="0" w:color="auto"/>
              <w:right w:val="single" w:sz="4" w:space="0" w:color="auto"/>
            </w:tcBorders>
            <w:shd w:val="clear" w:color="auto" w:fill="auto"/>
            <w:vAlign w:val="center"/>
            <w:hideMark/>
          </w:tcPr>
          <w:p w:rsidR="0079509E" w:rsidRPr="005C03B3" w:rsidRDefault="0079509E" w:rsidP="001B1F64">
            <w:pPr>
              <w:jc w:val="right"/>
              <w:rPr>
                <w:color w:val="000000"/>
                <w:lang w:val="lt-LT" w:eastAsia="lt-LT"/>
              </w:rPr>
            </w:pPr>
            <w:r>
              <w:rPr>
                <w:color w:val="000000"/>
                <w:lang w:val="lt-LT" w:eastAsia="lt-LT"/>
              </w:rPr>
              <w:t>0</w:t>
            </w:r>
            <w:r w:rsidRPr="005C03B3">
              <w:rPr>
                <w:color w:val="000000"/>
                <w:lang w:val="lt-LT" w:eastAsia="lt-LT"/>
              </w:rPr>
              <w:t>,00</w:t>
            </w:r>
          </w:p>
        </w:tc>
      </w:tr>
      <w:tr w:rsidR="00A92532" w:rsidRPr="005C03B3" w:rsidTr="0079509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2532" w:rsidRPr="005C03B3" w:rsidRDefault="00BD625B" w:rsidP="00A92532">
            <w:pPr>
              <w:jc w:val="center"/>
              <w:rPr>
                <w:color w:val="000000"/>
                <w:lang w:val="lt-LT" w:eastAsia="lt-LT"/>
              </w:rPr>
            </w:pPr>
            <w:r>
              <w:rPr>
                <w:color w:val="000000"/>
                <w:lang w:val="lt-LT" w:eastAsia="lt-LT"/>
              </w:rPr>
              <w:t>14</w:t>
            </w:r>
          </w:p>
        </w:tc>
        <w:tc>
          <w:tcPr>
            <w:tcW w:w="5387"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rPr>
                <w:color w:val="000000"/>
                <w:lang w:val="lt-LT" w:eastAsia="lt-LT"/>
              </w:rPr>
            </w:pPr>
            <w:r w:rsidRPr="005C03B3">
              <w:rPr>
                <w:color w:val="000000"/>
                <w:lang w:val="lt-LT" w:eastAsia="lt-LT"/>
              </w:rPr>
              <w:t>Projekto „DECO“ finansavimo pajamos</w:t>
            </w:r>
          </w:p>
        </w:tc>
        <w:tc>
          <w:tcPr>
            <w:tcW w:w="1843" w:type="dxa"/>
            <w:tcBorders>
              <w:top w:val="nil"/>
              <w:left w:val="nil"/>
              <w:bottom w:val="single" w:sz="4" w:space="0" w:color="auto"/>
              <w:right w:val="single" w:sz="4" w:space="0" w:color="auto"/>
            </w:tcBorders>
            <w:shd w:val="clear" w:color="auto" w:fill="auto"/>
            <w:vAlign w:val="center"/>
            <w:hideMark/>
          </w:tcPr>
          <w:p w:rsidR="00A92532" w:rsidRPr="00C53CD9" w:rsidRDefault="001B6A7A" w:rsidP="00A92532">
            <w:pPr>
              <w:jc w:val="right"/>
              <w:rPr>
                <w:color w:val="000000"/>
                <w:lang w:val="lt-LT" w:eastAsia="lt-LT"/>
              </w:rPr>
            </w:pPr>
            <w:r w:rsidRPr="00C53CD9">
              <w:rPr>
                <w:color w:val="000000"/>
                <w:lang w:val="lt-LT" w:eastAsia="lt-LT"/>
              </w:rPr>
              <w:t>9028,00</w:t>
            </w:r>
          </w:p>
        </w:tc>
        <w:tc>
          <w:tcPr>
            <w:tcW w:w="1828"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jc w:val="right"/>
              <w:rPr>
                <w:color w:val="000000"/>
                <w:lang w:val="lt-LT" w:eastAsia="lt-LT"/>
              </w:rPr>
            </w:pPr>
            <w:r w:rsidRPr="005C03B3">
              <w:rPr>
                <w:color w:val="000000"/>
                <w:lang w:val="lt-LT" w:eastAsia="lt-LT"/>
              </w:rPr>
              <w:t>0,00</w:t>
            </w:r>
          </w:p>
        </w:tc>
      </w:tr>
      <w:tr w:rsidR="00A92532" w:rsidRPr="005C03B3" w:rsidTr="0079509E">
        <w:trPr>
          <w:trHeight w:val="705"/>
        </w:trPr>
        <w:tc>
          <w:tcPr>
            <w:tcW w:w="582" w:type="dxa"/>
            <w:tcBorders>
              <w:top w:val="nil"/>
              <w:left w:val="single" w:sz="4" w:space="0" w:color="auto"/>
              <w:bottom w:val="single" w:sz="4" w:space="0" w:color="auto"/>
              <w:right w:val="single" w:sz="4" w:space="0" w:color="auto"/>
            </w:tcBorders>
            <w:shd w:val="clear" w:color="auto" w:fill="auto"/>
            <w:noWrap/>
            <w:hideMark/>
          </w:tcPr>
          <w:p w:rsidR="00A92532" w:rsidRPr="005C03B3" w:rsidRDefault="00BD625B" w:rsidP="00A92532">
            <w:pPr>
              <w:jc w:val="center"/>
              <w:rPr>
                <w:color w:val="000000"/>
                <w:lang w:val="lt-LT" w:eastAsia="lt-LT"/>
              </w:rPr>
            </w:pPr>
            <w:r>
              <w:rPr>
                <w:color w:val="000000"/>
                <w:lang w:val="lt-LT" w:eastAsia="lt-LT"/>
              </w:rPr>
              <w:t>15</w:t>
            </w:r>
          </w:p>
        </w:tc>
        <w:tc>
          <w:tcPr>
            <w:tcW w:w="5387"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rPr>
                <w:color w:val="000000"/>
                <w:lang w:val="lt-LT" w:eastAsia="lt-LT"/>
              </w:rPr>
            </w:pPr>
            <w:r w:rsidRPr="005C03B3">
              <w:rPr>
                <w:color w:val="000000"/>
                <w:lang w:val="lt-LT" w:eastAsia="lt-LT"/>
              </w:rPr>
              <w:t>Projekto „SAFE“ finansavimo pajamos</w:t>
            </w:r>
          </w:p>
        </w:tc>
        <w:tc>
          <w:tcPr>
            <w:tcW w:w="1843" w:type="dxa"/>
            <w:tcBorders>
              <w:top w:val="nil"/>
              <w:left w:val="nil"/>
              <w:bottom w:val="single" w:sz="4" w:space="0" w:color="auto"/>
              <w:right w:val="single" w:sz="4" w:space="0" w:color="auto"/>
            </w:tcBorders>
            <w:shd w:val="clear" w:color="auto" w:fill="auto"/>
            <w:vAlign w:val="center"/>
            <w:hideMark/>
          </w:tcPr>
          <w:p w:rsidR="00A92532" w:rsidRPr="00C53CD9" w:rsidRDefault="001B6A7A" w:rsidP="00A92532">
            <w:pPr>
              <w:jc w:val="right"/>
              <w:rPr>
                <w:color w:val="000000"/>
                <w:lang w:val="lt-LT" w:eastAsia="lt-LT"/>
              </w:rPr>
            </w:pPr>
            <w:r w:rsidRPr="00C53CD9">
              <w:rPr>
                <w:color w:val="000000"/>
                <w:lang w:val="lt-LT" w:eastAsia="lt-LT"/>
              </w:rPr>
              <w:t>3742,00</w:t>
            </w:r>
          </w:p>
        </w:tc>
        <w:tc>
          <w:tcPr>
            <w:tcW w:w="1828"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jc w:val="right"/>
              <w:rPr>
                <w:color w:val="000000"/>
                <w:lang w:val="lt-LT" w:eastAsia="lt-LT"/>
              </w:rPr>
            </w:pPr>
            <w:r w:rsidRPr="005C03B3">
              <w:rPr>
                <w:color w:val="000000"/>
                <w:lang w:val="lt-LT" w:eastAsia="lt-LT"/>
              </w:rPr>
              <w:t>5668,00</w:t>
            </w:r>
          </w:p>
        </w:tc>
      </w:tr>
      <w:tr w:rsidR="00A92532" w:rsidRPr="005C03B3" w:rsidTr="0079509E">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2532" w:rsidRPr="005C03B3" w:rsidRDefault="00BD625B" w:rsidP="00A92532">
            <w:pPr>
              <w:jc w:val="center"/>
              <w:rPr>
                <w:color w:val="000000"/>
                <w:lang w:val="lt-LT" w:eastAsia="lt-LT"/>
              </w:rPr>
            </w:pPr>
            <w:r>
              <w:rPr>
                <w:color w:val="000000"/>
                <w:lang w:val="lt-LT" w:eastAsia="lt-LT"/>
              </w:rPr>
              <w:t>16</w:t>
            </w:r>
          </w:p>
        </w:tc>
        <w:tc>
          <w:tcPr>
            <w:tcW w:w="5387" w:type="dxa"/>
            <w:tcBorders>
              <w:top w:val="nil"/>
              <w:left w:val="nil"/>
              <w:bottom w:val="single" w:sz="4" w:space="0" w:color="auto"/>
              <w:right w:val="single" w:sz="4" w:space="0" w:color="auto"/>
            </w:tcBorders>
            <w:shd w:val="clear" w:color="auto" w:fill="auto"/>
            <w:vAlign w:val="center"/>
            <w:hideMark/>
          </w:tcPr>
          <w:p w:rsidR="00A92532" w:rsidRPr="005C03B3" w:rsidRDefault="00A92532" w:rsidP="00A92532">
            <w:pPr>
              <w:rPr>
                <w:color w:val="000000"/>
                <w:lang w:val="lt-LT" w:eastAsia="lt-LT"/>
              </w:rPr>
            </w:pPr>
            <w:r w:rsidRPr="005C03B3">
              <w:rPr>
                <w:color w:val="000000"/>
                <w:lang w:val="lt-LT" w:eastAsia="lt-LT"/>
              </w:rPr>
              <w:t>Darbo biržos (Darbo įgūdžių finansavimas ir rėmimas) finansavimo pajamos</w:t>
            </w:r>
          </w:p>
        </w:tc>
        <w:tc>
          <w:tcPr>
            <w:tcW w:w="1843" w:type="dxa"/>
            <w:tcBorders>
              <w:top w:val="nil"/>
              <w:left w:val="nil"/>
              <w:bottom w:val="single" w:sz="4" w:space="0" w:color="auto"/>
              <w:right w:val="single" w:sz="4" w:space="0" w:color="auto"/>
            </w:tcBorders>
            <w:shd w:val="clear" w:color="auto" w:fill="auto"/>
            <w:vAlign w:val="center"/>
            <w:hideMark/>
          </w:tcPr>
          <w:p w:rsidR="00A92532" w:rsidRPr="00C53CD9" w:rsidRDefault="001B6A7A" w:rsidP="00A92532">
            <w:pPr>
              <w:jc w:val="right"/>
              <w:rPr>
                <w:color w:val="000000"/>
                <w:lang w:val="lt-LT" w:eastAsia="lt-LT"/>
              </w:rPr>
            </w:pPr>
            <w:r w:rsidRPr="00C53CD9">
              <w:rPr>
                <w:color w:val="000000"/>
                <w:lang w:val="lt-LT" w:eastAsia="lt-LT"/>
              </w:rPr>
              <w:t>1694,00</w:t>
            </w:r>
          </w:p>
        </w:tc>
        <w:tc>
          <w:tcPr>
            <w:tcW w:w="1828" w:type="dxa"/>
            <w:tcBorders>
              <w:top w:val="nil"/>
              <w:left w:val="nil"/>
              <w:bottom w:val="single" w:sz="4" w:space="0" w:color="auto"/>
              <w:right w:val="single" w:sz="4" w:space="0" w:color="auto"/>
            </w:tcBorders>
            <w:shd w:val="clear" w:color="auto" w:fill="auto"/>
            <w:vAlign w:val="center"/>
            <w:hideMark/>
          </w:tcPr>
          <w:p w:rsidR="00A92532" w:rsidRPr="005C03B3" w:rsidRDefault="00BD625B" w:rsidP="00A92532">
            <w:pPr>
              <w:jc w:val="right"/>
              <w:rPr>
                <w:color w:val="000000"/>
                <w:lang w:val="lt-LT" w:eastAsia="lt-LT"/>
              </w:rPr>
            </w:pPr>
            <w:r>
              <w:rPr>
                <w:color w:val="000000"/>
                <w:lang w:val="lt-LT" w:eastAsia="lt-LT"/>
              </w:rPr>
              <w:t>1007,00</w:t>
            </w:r>
          </w:p>
        </w:tc>
      </w:tr>
      <w:tr w:rsidR="00BD625B" w:rsidRPr="005C03B3" w:rsidTr="00BD625B">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BD625B" w:rsidRPr="005C03B3" w:rsidRDefault="00BD625B" w:rsidP="00A92532">
            <w:pPr>
              <w:jc w:val="center"/>
              <w:rPr>
                <w:b/>
                <w:bCs/>
                <w:color w:val="000000"/>
                <w:lang w:val="lt-LT" w:eastAsia="lt-LT"/>
              </w:rPr>
            </w:pPr>
          </w:p>
        </w:tc>
        <w:tc>
          <w:tcPr>
            <w:tcW w:w="5387" w:type="dxa"/>
            <w:tcBorders>
              <w:top w:val="nil"/>
              <w:left w:val="nil"/>
              <w:bottom w:val="single" w:sz="4" w:space="0" w:color="auto"/>
              <w:right w:val="single" w:sz="4" w:space="0" w:color="auto"/>
            </w:tcBorders>
            <w:shd w:val="clear" w:color="auto" w:fill="auto"/>
            <w:vAlign w:val="center"/>
          </w:tcPr>
          <w:p w:rsidR="00BD625B" w:rsidRPr="005C03B3" w:rsidRDefault="00BD625B" w:rsidP="00BD625B">
            <w:pPr>
              <w:jc w:val="center"/>
              <w:rPr>
                <w:b/>
                <w:bCs/>
                <w:color w:val="000000"/>
                <w:lang w:val="lt-LT" w:eastAsia="lt-LT"/>
              </w:rPr>
            </w:pPr>
            <w:r>
              <w:rPr>
                <w:b/>
                <w:bCs/>
                <w:color w:val="000000"/>
                <w:lang w:val="lt-LT" w:eastAsia="lt-LT"/>
              </w:rPr>
              <w:t>Kitos veiklos pajamos</w:t>
            </w:r>
          </w:p>
        </w:tc>
        <w:tc>
          <w:tcPr>
            <w:tcW w:w="1843" w:type="dxa"/>
            <w:tcBorders>
              <w:top w:val="nil"/>
              <w:left w:val="nil"/>
              <w:bottom w:val="single" w:sz="4" w:space="0" w:color="auto"/>
              <w:right w:val="single" w:sz="4" w:space="0" w:color="auto"/>
            </w:tcBorders>
            <w:shd w:val="clear" w:color="auto" w:fill="auto"/>
            <w:vAlign w:val="center"/>
          </w:tcPr>
          <w:p w:rsidR="00BD625B" w:rsidRPr="00C53CD9" w:rsidRDefault="00DD3869" w:rsidP="0079509E">
            <w:pPr>
              <w:jc w:val="right"/>
              <w:rPr>
                <w:b/>
                <w:bCs/>
                <w:color w:val="000000"/>
              </w:rPr>
            </w:pPr>
            <w:r w:rsidRPr="00C53CD9">
              <w:rPr>
                <w:b/>
                <w:bCs/>
                <w:color w:val="000000"/>
              </w:rPr>
              <w:t>1241,00</w:t>
            </w:r>
          </w:p>
        </w:tc>
        <w:tc>
          <w:tcPr>
            <w:tcW w:w="1828" w:type="dxa"/>
            <w:tcBorders>
              <w:top w:val="nil"/>
              <w:left w:val="nil"/>
              <w:bottom w:val="single" w:sz="4" w:space="0" w:color="auto"/>
              <w:right w:val="single" w:sz="4" w:space="0" w:color="auto"/>
            </w:tcBorders>
            <w:shd w:val="clear" w:color="auto" w:fill="auto"/>
            <w:vAlign w:val="center"/>
          </w:tcPr>
          <w:p w:rsidR="00BD625B" w:rsidRPr="005C03B3" w:rsidRDefault="00DD3869" w:rsidP="00A92532">
            <w:pPr>
              <w:jc w:val="right"/>
              <w:rPr>
                <w:b/>
                <w:bCs/>
                <w:color w:val="000000"/>
                <w:lang w:val="lt-LT" w:eastAsia="lt-LT"/>
              </w:rPr>
            </w:pPr>
            <w:r>
              <w:rPr>
                <w:b/>
                <w:bCs/>
                <w:color w:val="000000"/>
                <w:lang w:val="lt-LT" w:eastAsia="lt-LT"/>
              </w:rPr>
              <w:t>1183,00</w:t>
            </w:r>
          </w:p>
        </w:tc>
      </w:tr>
      <w:tr w:rsidR="00BD625B" w:rsidRPr="005C03B3" w:rsidTr="00BD625B">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BD625B" w:rsidRPr="00BD625B" w:rsidRDefault="00BD625B" w:rsidP="00A92532">
            <w:pPr>
              <w:jc w:val="center"/>
              <w:rPr>
                <w:bCs/>
                <w:color w:val="000000"/>
                <w:lang w:val="lt-LT" w:eastAsia="lt-LT"/>
              </w:rPr>
            </w:pPr>
            <w:r w:rsidRPr="00BD625B">
              <w:rPr>
                <w:bCs/>
                <w:color w:val="000000"/>
                <w:lang w:val="lt-LT" w:eastAsia="lt-LT"/>
              </w:rPr>
              <w:t>17</w:t>
            </w:r>
          </w:p>
        </w:tc>
        <w:tc>
          <w:tcPr>
            <w:tcW w:w="5387" w:type="dxa"/>
            <w:tcBorders>
              <w:top w:val="nil"/>
              <w:left w:val="nil"/>
              <w:bottom w:val="single" w:sz="4" w:space="0" w:color="auto"/>
              <w:right w:val="single" w:sz="4" w:space="0" w:color="auto"/>
            </w:tcBorders>
            <w:shd w:val="clear" w:color="auto" w:fill="auto"/>
            <w:vAlign w:val="center"/>
          </w:tcPr>
          <w:p w:rsidR="00BD625B" w:rsidRPr="00BD625B" w:rsidRDefault="00BD625B" w:rsidP="00A92532">
            <w:pPr>
              <w:rPr>
                <w:bCs/>
                <w:color w:val="000000"/>
                <w:lang w:val="lt-LT" w:eastAsia="lt-LT"/>
              </w:rPr>
            </w:pPr>
            <w:r w:rsidRPr="00BD625B">
              <w:rPr>
                <w:bCs/>
                <w:color w:val="000000"/>
                <w:lang w:val="lt-LT" w:eastAsia="lt-LT"/>
              </w:rPr>
              <w:t>Netipinės veiklos pajamos</w:t>
            </w:r>
          </w:p>
        </w:tc>
        <w:tc>
          <w:tcPr>
            <w:tcW w:w="1843" w:type="dxa"/>
            <w:tcBorders>
              <w:top w:val="nil"/>
              <w:left w:val="nil"/>
              <w:bottom w:val="single" w:sz="4" w:space="0" w:color="auto"/>
              <w:right w:val="single" w:sz="4" w:space="0" w:color="auto"/>
            </w:tcBorders>
            <w:shd w:val="clear" w:color="auto" w:fill="auto"/>
            <w:vAlign w:val="center"/>
          </w:tcPr>
          <w:p w:rsidR="00BD625B" w:rsidRPr="00C53CD9" w:rsidRDefault="00BD625B" w:rsidP="0079509E">
            <w:pPr>
              <w:jc w:val="right"/>
              <w:rPr>
                <w:bCs/>
                <w:color w:val="000000"/>
              </w:rPr>
            </w:pPr>
            <w:r w:rsidRPr="00C53CD9">
              <w:rPr>
                <w:bCs/>
                <w:color w:val="000000"/>
              </w:rPr>
              <w:t>1241,00</w:t>
            </w:r>
          </w:p>
        </w:tc>
        <w:tc>
          <w:tcPr>
            <w:tcW w:w="1828" w:type="dxa"/>
            <w:tcBorders>
              <w:top w:val="nil"/>
              <w:left w:val="nil"/>
              <w:bottom w:val="single" w:sz="4" w:space="0" w:color="auto"/>
              <w:right w:val="single" w:sz="4" w:space="0" w:color="auto"/>
            </w:tcBorders>
            <w:shd w:val="clear" w:color="auto" w:fill="auto"/>
            <w:vAlign w:val="center"/>
          </w:tcPr>
          <w:p w:rsidR="00BD625B" w:rsidRPr="00BD625B" w:rsidRDefault="00BD625B" w:rsidP="00A92532">
            <w:pPr>
              <w:jc w:val="right"/>
              <w:rPr>
                <w:bCs/>
                <w:color w:val="000000"/>
                <w:lang w:val="lt-LT" w:eastAsia="lt-LT"/>
              </w:rPr>
            </w:pPr>
            <w:r w:rsidRPr="00BD625B">
              <w:rPr>
                <w:bCs/>
                <w:color w:val="000000"/>
                <w:lang w:val="lt-LT" w:eastAsia="lt-LT"/>
              </w:rPr>
              <w:t>1358,00</w:t>
            </w:r>
          </w:p>
        </w:tc>
      </w:tr>
      <w:tr w:rsidR="00A92532" w:rsidRPr="005C03B3" w:rsidTr="0079509E">
        <w:trPr>
          <w:trHeight w:val="630"/>
        </w:trPr>
        <w:tc>
          <w:tcPr>
            <w:tcW w:w="582" w:type="dxa"/>
            <w:tcBorders>
              <w:top w:val="nil"/>
              <w:left w:val="single" w:sz="4" w:space="0" w:color="auto"/>
              <w:bottom w:val="single" w:sz="4" w:space="0" w:color="auto"/>
              <w:right w:val="single" w:sz="4" w:space="0" w:color="auto"/>
            </w:tcBorders>
            <w:shd w:val="clear" w:color="000000" w:fill="D9D9D9"/>
            <w:vAlign w:val="center"/>
            <w:hideMark/>
          </w:tcPr>
          <w:p w:rsidR="00A92532" w:rsidRPr="005C03B3" w:rsidRDefault="00A92532" w:rsidP="00A92532">
            <w:pPr>
              <w:jc w:val="center"/>
              <w:rPr>
                <w:b/>
                <w:bCs/>
                <w:color w:val="000000"/>
                <w:lang w:val="lt-LT" w:eastAsia="lt-LT"/>
              </w:rPr>
            </w:pPr>
            <w:r w:rsidRPr="005C03B3">
              <w:rPr>
                <w:b/>
                <w:bCs/>
                <w:color w:val="000000"/>
                <w:lang w:val="lt-LT" w:eastAsia="lt-LT"/>
              </w:rPr>
              <w:t> </w:t>
            </w:r>
          </w:p>
        </w:tc>
        <w:tc>
          <w:tcPr>
            <w:tcW w:w="5387" w:type="dxa"/>
            <w:tcBorders>
              <w:top w:val="nil"/>
              <w:left w:val="nil"/>
              <w:bottom w:val="single" w:sz="4" w:space="0" w:color="auto"/>
              <w:right w:val="single" w:sz="4" w:space="0" w:color="auto"/>
            </w:tcBorders>
            <w:shd w:val="clear" w:color="000000" w:fill="D9D9D9"/>
            <w:vAlign w:val="center"/>
            <w:hideMark/>
          </w:tcPr>
          <w:p w:rsidR="00A92532" w:rsidRPr="005C03B3" w:rsidRDefault="00A92532" w:rsidP="00A92532">
            <w:pPr>
              <w:rPr>
                <w:b/>
                <w:bCs/>
                <w:color w:val="000000"/>
                <w:lang w:val="lt-LT" w:eastAsia="lt-LT"/>
              </w:rPr>
            </w:pPr>
            <w:r w:rsidRPr="005C03B3">
              <w:rPr>
                <w:b/>
                <w:bCs/>
                <w:color w:val="000000"/>
                <w:lang w:val="lt-LT" w:eastAsia="lt-LT"/>
              </w:rPr>
              <w:t xml:space="preserve">                       Viso pajamos ir finansavimas</w:t>
            </w:r>
          </w:p>
        </w:tc>
        <w:tc>
          <w:tcPr>
            <w:tcW w:w="1843" w:type="dxa"/>
            <w:tcBorders>
              <w:top w:val="nil"/>
              <w:left w:val="nil"/>
              <w:bottom w:val="single" w:sz="4" w:space="0" w:color="auto"/>
              <w:right w:val="single" w:sz="4" w:space="0" w:color="auto"/>
            </w:tcBorders>
            <w:shd w:val="clear" w:color="000000" w:fill="D9D9D9"/>
            <w:vAlign w:val="center"/>
            <w:hideMark/>
          </w:tcPr>
          <w:p w:rsidR="00A92532" w:rsidRPr="00C53CD9" w:rsidRDefault="009F65F5" w:rsidP="00BD625B">
            <w:pPr>
              <w:jc w:val="center"/>
              <w:rPr>
                <w:b/>
                <w:bCs/>
                <w:color w:val="000000"/>
                <w:lang w:val="lt-LT" w:eastAsia="lt-LT"/>
              </w:rPr>
            </w:pPr>
            <w:r w:rsidRPr="00C53CD9">
              <w:rPr>
                <w:b/>
                <w:bCs/>
                <w:color w:val="000000"/>
                <w:lang w:val="lt-LT" w:eastAsia="lt-LT"/>
              </w:rPr>
              <w:t>186771</w:t>
            </w:r>
            <w:r w:rsidR="00BD625B" w:rsidRPr="00C53CD9">
              <w:rPr>
                <w:b/>
                <w:bCs/>
                <w:color w:val="000000"/>
                <w:lang w:val="lt-LT" w:eastAsia="lt-LT"/>
              </w:rPr>
              <w:t>,00</w:t>
            </w:r>
          </w:p>
        </w:tc>
        <w:tc>
          <w:tcPr>
            <w:tcW w:w="1828" w:type="dxa"/>
            <w:tcBorders>
              <w:top w:val="nil"/>
              <w:left w:val="nil"/>
              <w:bottom w:val="single" w:sz="4" w:space="0" w:color="auto"/>
              <w:right w:val="single" w:sz="4" w:space="0" w:color="auto"/>
            </w:tcBorders>
            <w:shd w:val="clear" w:color="000000" w:fill="D9D9D9"/>
            <w:vAlign w:val="center"/>
            <w:hideMark/>
          </w:tcPr>
          <w:p w:rsidR="00A92532" w:rsidRPr="005C03B3" w:rsidRDefault="00A92532" w:rsidP="00A92532">
            <w:pPr>
              <w:jc w:val="right"/>
              <w:rPr>
                <w:b/>
                <w:bCs/>
                <w:color w:val="000000"/>
                <w:lang w:val="lt-LT" w:eastAsia="lt-LT"/>
              </w:rPr>
            </w:pPr>
            <w:r w:rsidRPr="005C03B3">
              <w:rPr>
                <w:b/>
                <w:bCs/>
                <w:color w:val="000000"/>
                <w:lang w:val="lt-LT" w:eastAsia="lt-LT"/>
              </w:rPr>
              <w:t>173266,00</w:t>
            </w:r>
          </w:p>
        </w:tc>
      </w:tr>
    </w:tbl>
    <w:p w:rsidR="005C03B3" w:rsidRDefault="005C03B3" w:rsidP="007F48D6">
      <w:pPr>
        <w:pStyle w:val="Pagrindinistekstas"/>
        <w:rPr>
          <w:sz w:val="24"/>
          <w:szCs w:val="24"/>
        </w:rPr>
      </w:pPr>
    </w:p>
    <w:p w:rsidR="001F11E1" w:rsidRDefault="001F11E1" w:rsidP="007F48D6">
      <w:pPr>
        <w:pStyle w:val="Pagrindinistekstas"/>
        <w:tabs>
          <w:tab w:val="left" w:pos="2325"/>
        </w:tabs>
        <w:rPr>
          <w:color w:val="FF0000"/>
          <w:sz w:val="24"/>
          <w:szCs w:val="24"/>
        </w:rPr>
      </w:pPr>
    </w:p>
    <w:tbl>
      <w:tblPr>
        <w:tblW w:w="9526" w:type="dxa"/>
        <w:tblInd w:w="142" w:type="dxa"/>
        <w:tblLayout w:type="fixed"/>
        <w:tblCellMar>
          <w:left w:w="0" w:type="dxa"/>
          <w:right w:w="0" w:type="dxa"/>
        </w:tblCellMar>
        <w:tblLook w:val="04A0" w:firstRow="1" w:lastRow="0" w:firstColumn="1" w:lastColumn="0" w:noHBand="0" w:noVBand="1"/>
      </w:tblPr>
      <w:tblGrid>
        <w:gridCol w:w="9526"/>
      </w:tblGrid>
      <w:tr w:rsidR="00D446B5" w:rsidRPr="00D446B5" w:rsidTr="00093DA9">
        <w:trPr>
          <w:trHeight w:val="541"/>
        </w:trPr>
        <w:tc>
          <w:tcPr>
            <w:tcW w:w="9526" w:type="dxa"/>
            <w:noWrap/>
            <w:vAlign w:val="bottom"/>
            <w:hideMark/>
          </w:tcPr>
          <w:p w:rsidR="007F48D6" w:rsidRPr="001B6A7A" w:rsidRDefault="007F48D6" w:rsidP="00C75B60">
            <w:pPr>
              <w:spacing w:beforeLines="20" w:before="48" w:afterLines="20" w:after="48"/>
              <w:jc w:val="center"/>
              <w:rPr>
                <w:b/>
                <w:bCs/>
                <w:lang w:val="lt-LT"/>
              </w:rPr>
            </w:pPr>
            <w:r w:rsidRPr="00D446B5">
              <w:rPr>
                <w:lang w:val="lt-LT"/>
              </w:rPr>
              <w:br w:type="page"/>
            </w:r>
            <w:r w:rsidRPr="00D446B5">
              <w:rPr>
                <w:b/>
                <w:lang w:val="lt-LT"/>
              </w:rPr>
              <w:br w:type="page"/>
            </w:r>
            <w:r w:rsidRPr="001B6A7A">
              <w:rPr>
                <w:b/>
                <w:bCs/>
                <w:lang w:val="lt-LT"/>
              </w:rPr>
              <w:t>VŠĮ „PANEVĖŽIO VERSLO KONSULTACINIS CENTRAS“ BALANSO SĄSKAITŲ DETALIZAVIMAS 201</w:t>
            </w:r>
            <w:r w:rsidR="001B6A7A">
              <w:rPr>
                <w:b/>
                <w:bCs/>
                <w:lang w:val="lt-LT"/>
              </w:rPr>
              <w:t>8</w:t>
            </w:r>
            <w:r w:rsidRPr="001B6A7A">
              <w:rPr>
                <w:b/>
                <w:bCs/>
                <w:lang w:val="lt-LT"/>
              </w:rPr>
              <w:t xml:space="preserve"> GRUODŽIO 31 D.</w:t>
            </w:r>
          </w:p>
          <w:p w:rsidR="00BB110D" w:rsidRPr="00D446B5" w:rsidRDefault="00BB110D" w:rsidP="00C75B60">
            <w:pPr>
              <w:spacing w:beforeLines="20" w:before="48" w:afterLines="20" w:after="48"/>
              <w:jc w:val="center"/>
              <w:rPr>
                <w:b/>
                <w:bCs/>
                <w:lang w:val="lt-LT"/>
              </w:rPr>
            </w:pPr>
          </w:p>
        </w:tc>
      </w:tr>
      <w:tr w:rsidR="00D446B5" w:rsidRPr="00D446B5" w:rsidTr="00093DA9">
        <w:trPr>
          <w:trHeight w:val="300"/>
        </w:trPr>
        <w:tc>
          <w:tcPr>
            <w:tcW w:w="9526" w:type="dxa"/>
            <w:noWrap/>
            <w:vAlign w:val="bottom"/>
          </w:tcPr>
          <w:p w:rsidR="007F48D6" w:rsidRPr="001B6A7A" w:rsidRDefault="007F48D6" w:rsidP="00C75B60">
            <w:pPr>
              <w:spacing w:beforeLines="20" w:before="48" w:afterLines="20" w:after="48"/>
              <w:jc w:val="center"/>
              <w:rPr>
                <w:b/>
                <w:bCs/>
                <w:lang w:val="lt-LT"/>
              </w:rPr>
            </w:pPr>
            <w:r w:rsidRPr="001B6A7A">
              <w:rPr>
                <w:b/>
                <w:bCs/>
                <w:lang w:val="lt-LT"/>
              </w:rPr>
              <w:t>Pirkėjų skolos</w:t>
            </w:r>
          </w:p>
          <w:tbl>
            <w:tblPr>
              <w:tblW w:w="9120" w:type="dxa"/>
              <w:jc w:val="center"/>
              <w:tblLayout w:type="fixed"/>
              <w:tblLook w:val="04A0" w:firstRow="1" w:lastRow="0" w:firstColumn="1" w:lastColumn="0" w:noHBand="0" w:noVBand="1"/>
            </w:tblPr>
            <w:tblGrid>
              <w:gridCol w:w="813"/>
              <w:gridCol w:w="4961"/>
              <w:gridCol w:w="1055"/>
              <w:gridCol w:w="2291"/>
            </w:tblGrid>
            <w:tr w:rsidR="00BB110D" w:rsidRPr="0084200D" w:rsidTr="001875CF">
              <w:trPr>
                <w:trHeight w:val="315"/>
                <w:jc w:val="center"/>
              </w:trPr>
              <w:tc>
                <w:tcPr>
                  <w:tcW w:w="81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bookmarkStart w:id="19" w:name="OLE_LINK86"/>
                  <w:bookmarkStart w:id="20" w:name="OLE_LINK87"/>
                  <w:r w:rsidRPr="0084200D">
                    <w:rPr>
                      <w:b/>
                      <w:bCs/>
                      <w:color w:val="000000"/>
                      <w:lang w:val="lt-LT" w:eastAsia="lt-LT"/>
                    </w:rPr>
                    <w:t> </w:t>
                  </w:r>
                </w:p>
              </w:tc>
              <w:tc>
                <w:tcPr>
                  <w:tcW w:w="4961" w:type="dxa"/>
                  <w:tcBorders>
                    <w:top w:val="single" w:sz="8" w:space="0" w:color="auto"/>
                    <w:left w:val="nil"/>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eastAsia="lt-LT"/>
                    </w:rPr>
                    <w:t> </w:t>
                  </w:r>
                </w:p>
              </w:tc>
              <w:tc>
                <w:tcPr>
                  <w:tcW w:w="3346" w:type="dxa"/>
                  <w:gridSpan w:val="2"/>
                  <w:tcBorders>
                    <w:top w:val="single" w:sz="8" w:space="0" w:color="auto"/>
                    <w:left w:val="nil"/>
                    <w:bottom w:val="single" w:sz="4" w:space="0" w:color="auto"/>
                    <w:right w:val="single" w:sz="8" w:space="0" w:color="000000"/>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eastAsia="lt-LT"/>
                    </w:rPr>
                    <w:t>Skolos</w:t>
                  </w:r>
                  <w:r w:rsidR="008179F4">
                    <w:rPr>
                      <w:b/>
                      <w:bCs/>
                      <w:color w:val="000000"/>
                      <w:lang w:eastAsia="lt-LT"/>
                    </w:rPr>
                    <w:t xml:space="preserve"> </w:t>
                  </w:r>
                  <w:r w:rsidRPr="0084200D">
                    <w:rPr>
                      <w:b/>
                      <w:bCs/>
                      <w:color w:val="000000"/>
                      <w:lang w:eastAsia="lt-LT"/>
                    </w:rPr>
                    <w:t>suma (Eur)</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eastAsia="lt-LT"/>
                    </w:rPr>
                    <w:t>Įrašo</w:t>
                  </w:r>
                </w:p>
              </w:tc>
              <w:tc>
                <w:tcPr>
                  <w:tcW w:w="4961" w:type="dxa"/>
                  <w:tcBorders>
                    <w:top w:val="nil"/>
                    <w:left w:val="nil"/>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Pr>
                      <w:b/>
                      <w:bCs/>
                      <w:color w:val="000000"/>
                      <w:lang w:val="lt-LT" w:eastAsia="lt-LT"/>
                    </w:rPr>
                    <w:t>Debitoriniai įsiskolinimai</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BB110D" w:rsidRPr="0084200D" w:rsidRDefault="00C94DAE" w:rsidP="001875CF">
                  <w:pPr>
                    <w:jc w:val="center"/>
                    <w:rPr>
                      <w:b/>
                      <w:bCs/>
                      <w:color w:val="000000"/>
                      <w:lang w:val="lt-LT" w:eastAsia="lt-LT"/>
                    </w:rPr>
                  </w:pPr>
                  <w:r>
                    <w:rPr>
                      <w:b/>
                      <w:bCs/>
                      <w:color w:val="000000"/>
                      <w:lang w:eastAsia="lt-LT"/>
                    </w:rPr>
                    <w:t>2018</w:t>
                  </w:r>
                  <w:r w:rsidR="00BB110D" w:rsidRPr="0084200D">
                    <w:rPr>
                      <w:b/>
                      <w:bCs/>
                      <w:color w:val="000000"/>
                      <w:lang w:eastAsia="lt-LT"/>
                    </w:rPr>
                    <w:t xml:space="preserve"> m.</w:t>
                  </w:r>
                </w:p>
              </w:tc>
              <w:tc>
                <w:tcPr>
                  <w:tcW w:w="2291" w:type="dxa"/>
                  <w:vMerge w:val="restart"/>
                  <w:tcBorders>
                    <w:top w:val="nil"/>
                    <w:left w:val="single" w:sz="4" w:space="0" w:color="auto"/>
                    <w:bottom w:val="single" w:sz="4" w:space="0" w:color="000000"/>
                    <w:right w:val="single" w:sz="8" w:space="0" w:color="auto"/>
                  </w:tcBorders>
                  <w:shd w:val="clear" w:color="auto" w:fill="auto"/>
                  <w:vAlign w:val="center"/>
                  <w:hideMark/>
                </w:tcPr>
                <w:p w:rsidR="00BB110D" w:rsidRPr="0084200D" w:rsidRDefault="00BB110D" w:rsidP="001875CF">
                  <w:pPr>
                    <w:jc w:val="center"/>
                    <w:rPr>
                      <w:b/>
                      <w:bCs/>
                      <w:color w:val="000000"/>
                      <w:lang w:val="lt-LT" w:eastAsia="lt-LT"/>
                    </w:rPr>
                  </w:pPr>
                  <w:r>
                    <w:rPr>
                      <w:b/>
                      <w:bCs/>
                      <w:color w:val="000000"/>
                      <w:lang w:eastAsia="lt-LT"/>
                    </w:rPr>
                    <w:t>Atsiskaitymas per 2018 m.</w:t>
                  </w:r>
                </w:p>
              </w:tc>
            </w:tr>
            <w:tr w:rsidR="00BB110D" w:rsidRPr="0084200D" w:rsidTr="001875CF">
              <w:trPr>
                <w:trHeight w:val="630"/>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val="lt-LT" w:eastAsia="lt-LT"/>
                    </w:rPr>
                    <w:t xml:space="preserve"> eilės Nr.</w:t>
                  </w:r>
                </w:p>
              </w:tc>
              <w:tc>
                <w:tcPr>
                  <w:tcW w:w="4961" w:type="dxa"/>
                  <w:tcBorders>
                    <w:top w:val="nil"/>
                    <w:left w:val="nil"/>
                    <w:bottom w:val="single" w:sz="4" w:space="0" w:color="auto"/>
                    <w:right w:val="single" w:sz="4" w:space="0" w:color="auto"/>
                  </w:tcBorders>
                  <w:shd w:val="clear" w:color="auto" w:fill="auto"/>
                  <w:vAlign w:val="center"/>
                  <w:hideMark/>
                </w:tcPr>
                <w:p w:rsidR="00BB110D" w:rsidRPr="0084200D" w:rsidRDefault="00BB110D" w:rsidP="00BB110D">
                  <w:pPr>
                    <w:jc w:val="center"/>
                    <w:rPr>
                      <w:b/>
                      <w:bCs/>
                      <w:color w:val="000000"/>
                      <w:lang w:val="lt-LT" w:eastAsia="lt-LT"/>
                    </w:rPr>
                  </w:pPr>
                  <w:r w:rsidRPr="0084200D">
                    <w:rPr>
                      <w:b/>
                      <w:bCs/>
                      <w:color w:val="000000"/>
                      <w:lang w:eastAsia="lt-LT"/>
                    </w:rPr>
                    <w:t>Skolininko</w:t>
                  </w:r>
                  <w:r w:rsidRPr="0084200D">
                    <w:rPr>
                      <w:b/>
                      <w:bCs/>
                      <w:color w:val="000000"/>
                      <w:lang w:val="lt-LT" w:eastAsia="lt-LT"/>
                    </w:rPr>
                    <w:t xml:space="preserve"> pavadinimas</w:t>
                  </w:r>
                </w:p>
              </w:tc>
              <w:tc>
                <w:tcPr>
                  <w:tcW w:w="1055" w:type="dxa"/>
                  <w:vMerge/>
                  <w:tcBorders>
                    <w:top w:val="nil"/>
                    <w:left w:val="single" w:sz="4" w:space="0" w:color="auto"/>
                    <w:bottom w:val="single" w:sz="4" w:space="0" w:color="000000"/>
                    <w:right w:val="single" w:sz="4" w:space="0" w:color="auto"/>
                  </w:tcBorders>
                  <w:vAlign w:val="center"/>
                  <w:hideMark/>
                </w:tcPr>
                <w:p w:rsidR="00BB110D" w:rsidRPr="0084200D" w:rsidRDefault="00BB110D" w:rsidP="001875CF">
                  <w:pPr>
                    <w:rPr>
                      <w:b/>
                      <w:bCs/>
                      <w:color w:val="000000"/>
                      <w:lang w:val="lt-LT" w:eastAsia="lt-LT"/>
                    </w:rPr>
                  </w:pPr>
                </w:p>
              </w:tc>
              <w:tc>
                <w:tcPr>
                  <w:tcW w:w="2291" w:type="dxa"/>
                  <w:vMerge/>
                  <w:tcBorders>
                    <w:top w:val="nil"/>
                    <w:left w:val="single" w:sz="4" w:space="0" w:color="auto"/>
                    <w:bottom w:val="single" w:sz="4" w:space="0" w:color="000000"/>
                    <w:right w:val="single" w:sz="8" w:space="0" w:color="auto"/>
                  </w:tcBorders>
                  <w:vAlign w:val="center"/>
                  <w:hideMark/>
                </w:tcPr>
                <w:p w:rsidR="00BB110D" w:rsidRPr="0084200D" w:rsidRDefault="00BB110D" w:rsidP="001875CF">
                  <w:pPr>
                    <w:rPr>
                      <w:b/>
                      <w:bCs/>
                      <w:color w:val="000000"/>
                      <w:lang w:val="lt-LT" w:eastAsia="lt-LT"/>
                    </w:rPr>
                  </w:pPr>
                </w:p>
              </w:tc>
            </w:tr>
            <w:bookmarkEnd w:id="19"/>
            <w:bookmarkEnd w:id="20"/>
            <w:tr w:rsidR="00C94DAE"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t>1</w:t>
                  </w:r>
                </w:p>
              </w:tc>
              <w:tc>
                <w:tcPr>
                  <w:tcW w:w="4961" w:type="dxa"/>
                  <w:tcBorders>
                    <w:top w:val="nil"/>
                    <w:left w:val="nil"/>
                    <w:bottom w:val="single" w:sz="4" w:space="0" w:color="auto"/>
                    <w:right w:val="single" w:sz="4" w:space="0" w:color="auto"/>
                  </w:tcBorders>
                  <w:shd w:val="clear" w:color="auto" w:fill="auto"/>
                  <w:noWrap/>
                  <w:vAlign w:val="center"/>
                  <w:hideMark/>
                </w:tcPr>
                <w:p w:rsidR="00C94DAE" w:rsidRPr="0084200D" w:rsidRDefault="00C94DAE" w:rsidP="00C94DAE">
                  <w:pPr>
                    <w:rPr>
                      <w:color w:val="000000"/>
                      <w:lang w:val="lt-LT" w:eastAsia="lt-LT"/>
                    </w:rPr>
                  </w:pPr>
                  <w:r>
                    <w:rPr>
                      <w:color w:val="000000"/>
                      <w:lang w:val="lt-LT" w:eastAsia="lt-LT"/>
                    </w:rPr>
                    <w:t>UZT Panevėžio m.2-asis skyrius</w:t>
                  </w:r>
                </w:p>
              </w:tc>
              <w:tc>
                <w:tcPr>
                  <w:tcW w:w="1055" w:type="dxa"/>
                  <w:tcBorders>
                    <w:top w:val="nil"/>
                    <w:left w:val="nil"/>
                    <w:bottom w:val="single" w:sz="4" w:space="0" w:color="auto"/>
                    <w:right w:val="single" w:sz="4" w:space="0" w:color="auto"/>
                  </w:tcBorders>
                  <w:shd w:val="clear" w:color="auto" w:fill="auto"/>
                  <w:noWrap/>
                  <w:vAlign w:val="center"/>
                  <w:hideMark/>
                </w:tcPr>
                <w:p w:rsidR="00C94DAE" w:rsidRPr="0084200D" w:rsidRDefault="00C94DAE" w:rsidP="00C94DAE">
                  <w:pPr>
                    <w:jc w:val="right"/>
                    <w:rPr>
                      <w:color w:val="000000"/>
                      <w:lang w:val="lt-LT" w:eastAsia="lt-LT"/>
                    </w:rPr>
                  </w:pPr>
                  <w:r>
                    <w:rPr>
                      <w:color w:val="000000"/>
                      <w:lang w:val="lt-LT" w:eastAsia="lt-LT"/>
                    </w:rPr>
                    <w:t>2064,40</w:t>
                  </w:r>
                </w:p>
              </w:tc>
              <w:tc>
                <w:tcPr>
                  <w:tcW w:w="2291" w:type="dxa"/>
                  <w:tcBorders>
                    <w:top w:val="nil"/>
                    <w:left w:val="nil"/>
                    <w:bottom w:val="single" w:sz="4" w:space="0" w:color="auto"/>
                    <w:right w:val="single" w:sz="8" w:space="0" w:color="auto"/>
                  </w:tcBorders>
                  <w:shd w:val="clear" w:color="auto" w:fill="auto"/>
                  <w:vAlign w:val="center"/>
                  <w:hideMark/>
                </w:tcPr>
                <w:p w:rsidR="00C94DAE" w:rsidRPr="0084200D" w:rsidRDefault="00C94DAE" w:rsidP="00C94DAE">
                  <w:pPr>
                    <w:jc w:val="right"/>
                    <w:rPr>
                      <w:color w:val="000000"/>
                      <w:lang w:val="lt-LT" w:eastAsia="lt-LT"/>
                    </w:rPr>
                  </w:pPr>
                  <w:r>
                    <w:rPr>
                      <w:color w:val="000000"/>
                      <w:lang w:eastAsia="lt-LT"/>
                    </w:rPr>
                    <w:t>2019.01.15</w:t>
                  </w:r>
                </w:p>
              </w:tc>
            </w:tr>
            <w:tr w:rsidR="00C94DAE"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bookmarkStart w:id="21" w:name="_Hlk509331347"/>
                  <w:r w:rsidRPr="0084200D">
                    <w:rPr>
                      <w:color w:val="000000"/>
                      <w:lang w:eastAsia="lt-LT"/>
                    </w:rPr>
                    <w:t>2</w:t>
                  </w:r>
                </w:p>
              </w:tc>
              <w:tc>
                <w:tcPr>
                  <w:tcW w:w="4961" w:type="dxa"/>
                  <w:tcBorders>
                    <w:top w:val="nil"/>
                    <w:left w:val="nil"/>
                    <w:bottom w:val="single" w:sz="4" w:space="0" w:color="auto"/>
                    <w:right w:val="single" w:sz="4" w:space="0" w:color="auto"/>
                  </w:tcBorders>
                  <w:shd w:val="clear" w:color="auto" w:fill="auto"/>
                  <w:noWrap/>
                  <w:vAlign w:val="center"/>
                  <w:hideMark/>
                </w:tcPr>
                <w:p w:rsidR="00C94DAE" w:rsidRPr="0084200D" w:rsidRDefault="00471BA9" w:rsidP="00C94DAE">
                  <w:pPr>
                    <w:rPr>
                      <w:color w:val="000000"/>
                      <w:lang w:val="lt-LT" w:eastAsia="lt-LT"/>
                    </w:rPr>
                  </w:pPr>
                  <w:r>
                    <w:rPr>
                      <w:color w:val="000000"/>
                      <w:lang w:val="lt-LT" w:eastAsia="lt-LT"/>
                    </w:rPr>
                    <w:t xml:space="preserve">UAB </w:t>
                  </w:r>
                  <w:r w:rsidR="00C94DAE">
                    <w:rPr>
                      <w:color w:val="000000"/>
                      <w:lang w:val="lt-LT" w:eastAsia="lt-LT"/>
                    </w:rPr>
                    <w:t>Autogrin</w:t>
                  </w:r>
                </w:p>
              </w:tc>
              <w:tc>
                <w:tcPr>
                  <w:tcW w:w="1055" w:type="dxa"/>
                  <w:tcBorders>
                    <w:top w:val="nil"/>
                    <w:left w:val="nil"/>
                    <w:bottom w:val="single" w:sz="4" w:space="0" w:color="auto"/>
                    <w:right w:val="single" w:sz="4" w:space="0" w:color="auto"/>
                  </w:tcBorders>
                  <w:shd w:val="clear" w:color="auto" w:fill="auto"/>
                  <w:noWrap/>
                  <w:vAlign w:val="center"/>
                  <w:hideMark/>
                </w:tcPr>
                <w:p w:rsidR="00C94DAE" w:rsidRPr="0084200D" w:rsidRDefault="00C94DAE" w:rsidP="00C94DAE">
                  <w:pPr>
                    <w:jc w:val="right"/>
                    <w:rPr>
                      <w:color w:val="000000"/>
                      <w:lang w:val="lt-LT" w:eastAsia="lt-LT"/>
                    </w:rPr>
                  </w:pPr>
                  <w:r>
                    <w:rPr>
                      <w:color w:val="000000"/>
                      <w:lang w:val="lt-LT" w:eastAsia="lt-LT"/>
                    </w:rPr>
                    <w:t>573,00</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eastAsia="lt-LT"/>
                    </w:rPr>
                    <w:t>Neatsiskaitė</w:t>
                  </w:r>
                </w:p>
              </w:tc>
            </w:tr>
            <w:bookmarkEnd w:id="21"/>
            <w:tr w:rsidR="00C94DAE"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t>3</w:t>
                  </w:r>
                </w:p>
              </w:tc>
              <w:tc>
                <w:tcPr>
                  <w:tcW w:w="4961" w:type="dxa"/>
                  <w:tcBorders>
                    <w:top w:val="nil"/>
                    <w:left w:val="nil"/>
                    <w:bottom w:val="single" w:sz="4" w:space="0" w:color="auto"/>
                    <w:right w:val="single" w:sz="4" w:space="0" w:color="auto"/>
                  </w:tcBorders>
                  <w:shd w:val="clear" w:color="auto" w:fill="auto"/>
                  <w:noWrap/>
                  <w:vAlign w:val="bottom"/>
                  <w:hideMark/>
                </w:tcPr>
                <w:p w:rsidR="00C94DAE" w:rsidRPr="0084200D" w:rsidRDefault="00C94DAE" w:rsidP="00C94DAE">
                  <w:pPr>
                    <w:rPr>
                      <w:lang w:val="lt-LT" w:eastAsia="lt-LT"/>
                    </w:rPr>
                  </w:pPr>
                  <w:r>
                    <w:rPr>
                      <w:lang w:val="lt-LT" w:eastAsia="lt-LT"/>
                    </w:rPr>
                    <w:t>UZT Pasvalio sk.</w:t>
                  </w:r>
                </w:p>
              </w:tc>
              <w:tc>
                <w:tcPr>
                  <w:tcW w:w="1055" w:type="dxa"/>
                  <w:tcBorders>
                    <w:top w:val="nil"/>
                    <w:left w:val="nil"/>
                    <w:bottom w:val="single" w:sz="4" w:space="0" w:color="auto"/>
                    <w:right w:val="single" w:sz="4" w:space="0" w:color="auto"/>
                  </w:tcBorders>
                  <w:shd w:val="clear" w:color="auto" w:fill="auto"/>
                  <w:noWrap/>
                  <w:vAlign w:val="bottom"/>
                  <w:hideMark/>
                </w:tcPr>
                <w:p w:rsidR="00C94DAE" w:rsidRPr="0084200D" w:rsidRDefault="00C94DAE" w:rsidP="00C94DAE">
                  <w:pPr>
                    <w:jc w:val="right"/>
                    <w:rPr>
                      <w:lang w:val="lt-LT" w:eastAsia="lt-LT"/>
                    </w:rPr>
                  </w:pPr>
                  <w:r>
                    <w:rPr>
                      <w:lang w:val="lt-LT" w:eastAsia="lt-LT"/>
                    </w:rPr>
                    <w:t>412,88</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eastAsia="lt-LT"/>
                    </w:rPr>
                    <w:t>2019.01.15</w:t>
                  </w:r>
                </w:p>
              </w:tc>
            </w:tr>
            <w:tr w:rsidR="00C94DAE"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t>4</w:t>
                  </w:r>
                </w:p>
              </w:tc>
              <w:tc>
                <w:tcPr>
                  <w:tcW w:w="4961" w:type="dxa"/>
                  <w:tcBorders>
                    <w:top w:val="nil"/>
                    <w:left w:val="nil"/>
                    <w:bottom w:val="single" w:sz="4" w:space="0" w:color="auto"/>
                    <w:right w:val="single" w:sz="4" w:space="0" w:color="auto"/>
                  </w:tcBorders>
                  <w:shd w:val="clear" w:color="auto" w:fill="auto"/>
                  <w:noWrap/>
                  <w:vAlign w:val="bottom"/>
                  <w:hideMark/>
                </w:tcPr>
                <w:p w:rsidR="00C94DAE" w:rsidRPr="0084200D" w:rsidRDefault="00C94DAE" w:rsidP="00C94DAE">
                  <w:pPr>
                    <w:rPr>
                      <w:lang w:val="lt-LT" w:eastAsia="lt-LT"/>
                    </w:rPr>
                  </w:pPr>
                  <w:r>
                    <w:rPr>
                      <w:lang w:val="lt-LT" w:eastAsia="lt-LT"/>
                    </w:rPr>
                    <w:t>UZT Biržų k.</w:t>
                  </w:r>
                </w:p>
              </w:tc>
              <w:tc>
                <w:tcPr>
                  <w:tcW w:w="1055" w:type="dxa"/>
                  <w:tcBorders>
                    <w:top w:val="nil"/>
                    <w:left w:val="nil"/>
                    <w:bottom w:val="single" w:sz="4" w:space="0" w:color="auto"/>
                    <w:right w:val="single" w:sz="4" w:space="0" w:color="auto"/>
                  </w:tcBorders>
                  <w:shd w:val="clear" w:color="auto" w:fill="auto"/>
                  <w:noWrap/>
                  <w:vAlign w:val="bottom"/>
                  <w:hideMark/>
                </w:tcPr>
                <w:p w:rsidR="00C94DAE" w:rsidRPr="0084200D" w:rsidRDefault="00C94DAE" w:rsidP="00C94DAE">
                  <w:pPr>
                    <w:jc w:val="right"/>
                    <w:rPr>
                      <w:lang w:val="lt-LT" w:eastAsia="lt-LT"/>
                    </w:rPr>
                  </w:pPr>
                  <w:r>
                    <w:rPr>
                      <w:lang w:val="lt-LT" w:eastAsia="lt-LT"/>
                    </w:rPr>
                    <w:t>401,41</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eastAsia="lt-LT"/>
                    </w:rPr>
                    <w:t>2019.01.15</w:t>
                  </w:r>
                </w:p>
              </w:tc>
            </w:tr>
            <w:tr w:rsidR="00C94DAE"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t>5</w:t>
                  </w:r>
                </w:p>
              </w:tc>
              <w:tc>
                <w:tcPr>
                  <w:tcW w:w="4961" w:type="dxa"/>
                  <w:tcBorders>
                    <w:top w:val="nil"/>
                    <w:left w:val="nil"/>
                    <w:bottom w:val="single" w:sz="4" w:space="0" w:color="auto"/>
                    <w:right w:val="single" w:sz="4" w:space="0" w:color="auto"/>
                  </w:tcBorders>
                  <w:shd w:val="clear" w:color="auto" w:fill="auto"/>
                  <w:noWrap/>
                  <w:vAlign w:val="bottom"/>
                  <w:hideMark/>
                </w:tcPr>
                <w:p w:rsidR="00C94DAE" w:rsidRPr="0084200D" w:rsidRDefault="00C94DAE" w:rsidP="00C94DAE">
                  <w:pPr>
                    <w:rPr>
                      <w:lang w:val="lt-LT" w:eastAsia="lt-LT"/>
                    </w:rPr>
                  </w:pPr>
                  <w:r>
                    <w:rPr>
                      <w:lang w:val="lt-LT" w:eastAsia="lt-LT"/>
                    </w:rPr>
                    <w:t>Panevėžio kolegija</w:t>
                  </w:r>
                </w:p>
              </w:tc>
              <w:tc>
                <w:tcPr>
                  <w:tcW w:w="1055" w:type="dxa"/>
                  <w:tcBorders>
                    <w:top w:val="nil"/>
                    <w:left w:val="nil"/>
                    <w:bottom w:val="single" w:sz="4" w:space="0" w:color="auto"/>
                    <w:right w:val="single" w:sz="4" w:space="0" w:color="auto"/>
                  </w:tcBorders>
                  <w:shd w:val="clear" w:color="auto" w:fill="auto"/>
                  <w:noWrap/>
                  <w:vAlign w:val="bottom"/>
                  <w:hideMark/>
                </w:tcPr>
                <w:p w:rsidR="00C94DAE" w:rsidRPr="0084200D" w:rsidRDefault="00C94DAE" w:rsidP="00C94DAE">
                  <w:pPr>
                    <w:jc w:val="right"/>
                    <w:rPr>
                      <w:lang w:val="lt-LT" w:eastAsia="lt-LT"/>
                    </w:rPr>
                  </w:pPr>
                  <w:r>
                    <w:rPr>
                      <w:lang w:val="lt-LT" w:eastAsia="lt-LT"/>
                    </w:rPr>
                    <w:t>344,40</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val="lt-LT" w:eastAsia="lt-LT"/>
                    </w:rPr>
                    <w:t>2019.01.12</w:t>
                  </w:r>
                </w:p>
              </w:tc>
            </w:tr>
            <w:tr w:rsidR="00C94DAE"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t>6</w:t>
                  </w:r>
                </w:p>
              </w:tc>
              <w:tc>
                <w:tcPr>
                  <w:tcW w:w="4961" w:type="dxa"/>
                  <w:tcBorders>
                    <w:top w:val="nil"/>
                    <w:left w:val="nil"/>
                    <w:bottom w:val="single" w:sz="4" w:space="0" w:color="auto"/>
                    <w:right w:val="single" w:sz="4" w:space="0" w:color="auto"/>
                  </w:tcBorders>
                  <w:shd w:val="clear" w:color="auto" w:fill="auto"/>
                  <w:noWrap/>
                  <w:vAlign w:val="bottom"/>
                  <w:hideMark/>
                </w:tcPr>
                <w:p w:rsidR="00C94DAE" w:rsidRPr="0084200D" w:rsidRDefault="00471BA9" w:rsidP="00C94DAE">
                  <w:pPr>
                    <w:rPr>
                      <w:lang w:val="lt-LT" w:eastAsia="lt-LT"/>
                    </w:rPr>
                  </w:pPr>
                  <w:r>
                    <w:rPr>
                      <w:lang w:val="lt-LT" w:eastAsia="lt-LT"/>
                    </w:rPr>
                    <w:t xml:space="preserve">MB </w:t>
                  </w:r>
                  <w:r w:rsidR="00C94DAE">
                    <w:rPr>
                      <w:lang w:val="lt-LT" w:eastAsia="lt-LT"/>
                    </w:rPr>
                    <w:t>Dark pine</w:t>
                  </w:r>
                </w:p>
              </w:tc>
              <w:tc>
                <w:tcPr>
                  <w:tcW w:w="1055" w:type="dxa"/>
                  <w:tcBorders>
                    <w:top w:val="nil"/>
                    <w:left w:val="nil"/>
                    <w:bottom w:val="single" w:sz="4" w:space="0" w:color="auto"/>
                    <w:right w:val="single" w:sz="4" w:space="0" w:color="auto"/>
                  </w:tcBorders>
                  <w:shd w:val="clear" w:color="auto" w:fill="auto"/>
                  <w:noWrap/>
                  <w:vAlign w:val="center"/>
                  <w:hideMark/>
                </w:tcPr>
                <w:p w:rsidR="00C94DAE" w:rsidRPr="0084200D" w:rsidRDefault="00C94DAE" w:rsidP="00C94DAE">
                  <w:pPr>
                    <w:jc w:val="right"/>
                    <w:rPr>
                      <w:color w:val="000000"/>
                      <w:lang w:val="lt-LT" w:eastAsia="lt-LT"/>
                    </w:rPr>
                  </w:pPr>
                  <w:r>
                    <w:rPr>
                      <w:color w:val="000000"/>
                      <w:lang w:val="lt-LT" w:eastAsia="lt-LT"/>
                    </w:rPr>
                    <w:t>285,00</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eastAsia="lt-LT"/>
                    </w:rPr>
                    <w:t>Neatsiskaitė</w:t>
                  </w:r>
                </w:p>
              </w:tc>
            </w:tr>
            <w:tr w:rsidR="00C94DAE"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t>7</w:t>
                  </w:r>
                </w:p>
              </w:tc>
              <w:tc>
                <w:tcPr>
                  <w:tcW w:w="4961" w:type="dxa"/>
                  <w:tcBorders>
                    <w:top w:val="nil"/>
                    <w:left w:val="nil"/>
                    <w:bottom w:val="single" w:sz="4" w:space="0" w:color="auto"/>
                    <w:right w:val="single" w:sz="4" w:space="0" w:color="auto"/>
                  </w:tcBorders>
                  <w:shd w:val="clear" w:color="auto" w:fill="auto"/>
                  <w:noWrap/>
                  <w:vAlign w:val="bottom"/>
                  <w:hideMark/>
                </w:tcPr>
                <w:p w:rsidR="00C94DAE" w:rsidRPr="0084200D" w:rsidRDefault="00471BA9" w:rsidP="00C94DAE">
                  <w:pPr>
                    <w:rPr>
                      <w:lang w:val="lt-LT" w:eastAsia="lt-LT"/>
                    </w:rPr>
                  </w:pPr>
                  <w:r>
                    <w:rPr>
                      <w:lang w:val="lt-LT" w:eastAsia="lt-LT"/>
                    </w:rPr>
                    <w:t xml:space="preserve">UAB </w:t>
                  </w:r>
                  <w:r w:rsidR="00C94DAE">
                    <w:rPr>
                      <w:lang w:val="lt-LT" w:eastAsia="lt-LT"/>
                    </w:rPr>
                    <w:t>Kelio servisas Panevėžyje</w:t>
                  </w:r>
                </w:p>
              </w:tc>
              <w:tc>
                <w:tcPr>
                  <w:tcW w:w="1055" w:type="dxa"/>
                  <w:tcBorders>
                    <w:top w:val="nil"/>
                    <w:left w:val="nil"/>
                    <w:bottom w:val="single" w:sz="4" w:space="0" w:color="auto"/>
                    <w:right w:val="single" w:sz="4" w:space="0" w:color="auto"/>
                  </w:tcBorders>
                  <w:shd w:val="clear" w:color="auto" w:fill="auto"/>
                  <w:noWrap/>
                  <w:vAlign w:val="bottom"/>
                  <w:hideMark/>
                </w:tcPr>
                <w:p w:rsidR="00C94DAE" w:rsidRPr="0084200D" w:rsidRDefault="00C94DAE" w:rsidP="00C94DAE">
                  <w:pPr>
                    <w:jc w:val="right"/>
                    <w:rPr>
                      <w:lang w:val="lt-LT" w:eastAsia="lt-LT"/>
                    </w:rPr>
                  </w:pPr>
                  <w:r>
                    <w:rPr>
                      <w:lang w:val="lt-LT" w:eastAsia="lt-LT"/>
                    </w:rPr>
                    <w:t>220,00</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val="lt-LT" w:eastAsia="lt-LT"/>
                    </w:rPr>
                    <w:t>2019.02.14</w:t>
                  </w:r>
                </w:p>
              </w:tc>
            </w:tr>
            <w:tr w:rsidR="00C94DAE"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t>8</w:t>
                  </w:r>
                </w:p>
              </w:tc>
              <w:tc>
                <w:tcPr>
                  <w:tcW w:w="4961" w:type="dxa"/>
                  <w:tcBorders>
                    <w:top w:val="nil"/>
                    <w:left w:val="nil"/>
                    <w:bottom w:val="single" w:sz="4" w:space="0" w:color="auto"/>
                    <w:right w:val="single" w:sz="4" w:space="0" w:color="auto"/>
                  </w:tcBorders>
                  <w:shd w:val="clear" w:color="auto" w:fill="auto"/>
                  <w:noWrap/>
                  <w:vAlign w:val="bottom"/>
                  <w:hideMark/>
                </w:tcPr>
                <w:p w:rsidR="00C94DAE" w:rsidRPr="0084200D" w:rsidRDefault="00471BA9" w:rsidP="00C94DAE">
                  <w:pPr>
                    <w:rPr>
                      <w:lang w:val="lt-LT" w:eastAsia="lt-LT"/>
                    </w:rPr>
                  </w:pPr>
                  <w:r>
                    <w:rPr>
                      <w:lang w:val="lt-LT" w:eastAsia="lt-LT"/>
                    </w:rPr>
                    <w:t xml:space="preserve">UAB </w:t>
                  </w:r>
                  <w:r w:rsidR="00C94DAE">
                    <w:rPr>
                      <w:lang w:val="lt-LT" w:eastAsia="lt-LT"/>
                    </w:rPr>
                    <w:t>Sveiklapis</w:t>
                  </w:r>
                </w:p>
              </w:tc>
              <w:tc>
                <w:tcPr>
                  <w:tcW w:w="1055" w:type="dxa"/>
                  <w:tcBorders>
                    <w:top w:val="nil"/>
                    <w:left w:val="nil"/>
                    <w:bottom w:val="single" w:sz="4" w:space="0" w:color="auto"/>
                    <w:right w:val="single" w:sz="4" w:space="0" w:color="auto"/>
                  </w:tcBorders>
                  <w:shd w:val="clear" w:color="auto" w:fill="auto"/>
                  <w:noWrap/>
                  <w:vAlign w:val="bottom"/>
                  <w:hideMark/>
                </w:tcPr>
                <w:p w:rsidR="00C94DAE" w:rsidRPr="0084200D" w:rsidRDefault="00C94DAE" w:rsidP="00C94DAE">
                  <w:pPr>
                    <w:jc w:val="right"/>
                    <w:rPr>
                      <w:lang w:val="lt-LT" w:eastAsia="lt-LT"/>
                    </w:rPr>
                  </w:pPr>
                  <w:r>
                    <w:rPr>
                      <w:lang w:val="lt-LT" w:eastAsia="lt-LT"/>
                    </w:rPr>
                    <w:t>210,07</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val="lt-LT" w:eastAsia="lt-LT"/>
                    </w:rPr>
                    <w:t>2019.01.15</w:t>
                  </w:r>
                </w:p>
              </w:tc>
            </w:tr>
            <w:tr w:rsidR="00C94DAE"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t>9</w:t>
                  </w:r>
                </w:p>
              </w:tc>
              <w:tc>
                <w:tcPr>
                  <w:tcW w:w="4961" w:type="dxa"/>
                  <w:tcBorders>
                    <w:top w:val="nil"/>
                    <w:left w:val="nil"/>
                    <w:bottom w:val="single" w:sz="4" w:space="0" w:color="auto"/>
                    <w:right w:val="single" w:sz="4" w:space="0" w:color="auto"/>
                  </w:tcBorders>
                  <w:shd w:val="clear" w:color="auto" w:fill="auto"/>
                  <w:noWrap/>
                  <w:vAlign w:val="bottom"/>
                  <w:hideMark/>
                </w:tcPr>
                <w:p w:rsidR="00C94DAE" w:rsidRPr="0084200D" w:rsidRDefault="00471BA9" w:rsidP="00C94DAE">
                  <w:pPr>
                    <w:rPr>
                      <w:lang w:val="lt-LT" w:eastAsia="lt-LT"/>
                    </w:rPr>
                  </w:pPr>
                  <w:r>
                    <w:rPr>
                      <w:lang w:val="lt-LT" w:eastAsia="lt-LT"/>
                    </w:rPr>
                    <w:t xml:space="preserve">UAB </w:t>
                  </w:r>
                  <w:r w:rsidR="00C94DAE">
                    <w:rPr>
                      <w:lang w:val="lt-LT" w:eastAsia="lt-LT"/>
                    </w:rPr>
                    <w:t>Pulmera</w:t>
                  </w:r>
                </w:p>
              </w:tc>
              <w:tc>
                <w:tcPr>
                  <w:tcW w:w="1055" w:type="dxa"/>
                  <w:tcBorders>
                    <w:top w:val="nil"/>
                    <w:left w:val="nil"/>
                    <w:bottom w:val="single" w:sz="4" w:space="0" w:color="auto"/>
                    <w:right w:val="single" w:sz="4" w:space="0" w:color="auto"/>
                  </w:tcBorders>
                  <w:shd w:val="clear" w:color="auto" w:fill="auto"/>
                  <w:noWrap/>
                  <w:vAlign w:val="bottom"/>
                  <w:hideMark/>
                </w:tcPr>
                <w:p w:rsidR="00C94DAE" w:rsidRPr="0084200D" w:rsidRDefault="00C94DAE" w:rsidP="00C94DAE">
                  <w:pPr>
                    <w:jc w:val="right"/>
                    <w:rPr>
                      <w:lang w:val="lt-LT" w:eastAsia="lt-LT"/>
                    </w:rPr>
                  </w:pPr>
                  <w:r>
                    <w:rPr>
                      <w:lang w:val="lt-LT" w:eastAsia="lt-LT"/>
                    </w:rPr>
                    <w:t>156,92</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val="lt-LT" w:eastAsia="lt-LT"/>
                    </w:rPr>
                    <w:t>2019.02.05</w:t>
                  </w:r>
                </w:p>
              </w:tc>
            </w:tr>
            <w:tr w:rsidR="00C94DAE"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t>10</w:t>
                  </w:r>
                </w:p>
              </w:tc>
              <w:tc>
                <w:tcPr>
                  <w:tcW w:w="4961" w:type="dxa"/>
                  <w:tcBorders>
                    <w:top w:val="nil"/>
                    <w:left w:val="nil"/>
                    <w:bottom w:val="single" w:sz="4" w:space="0" w:color="auto"/>
                    <w:right w:val="single" w:sz="4" w:space="0" w:color="auto"/>
                  </w:tcBorders>
                  <w:shd w:val="clear" w:color="auto" w:fill="auto"/>
                  <w:noWrap/>
                  <w:vAlign w:val="bottom"/>
                  <w:hideMark/>
                </w:tcPr>
                <w:p w:rsidR="00C94DAE" w:rsidRPr="0084200D" w:rsidRDefault="00471BA9" w:rsidP="00C94DAE">
                  <w:pPr>
                    <w:rPr>
                      <w:lang w:val="lt-LT" w:eastAsia="lt-LT"/>
                    </w:rPr>
                  </w:pPr>
                  <w:r>
                    <w:rPr>
                      <w:lang w:val="lt-LT" w:eastAsia="lt-LT"/>
                    </w:rPr>
                    <w:t xml:space="preserve">IĮ </w:t>
                  </w:r>
                  <w:r w:rsidR="00C94DAE">
                    <w:rPr>
                      <w:lang w:val="lt-LT" w:eastAsia="lt-LT"/>
                    </w:rPr>
                    <w:t>Siuvinėta idėja</w:t>
                  </w:r>
                </w:p>
              </w:tc>
              <w:tc>
                <w:tcPr>
                  <w:tcW w:w="1055" w:type="dxa"/>
                  <w:tcBorders>
                    <w:top w:val="nil"/>
                    <w:left w:val="nil"/>
                    <w:bottom w:val="single" w:sz="4" w:space="0" w:color="auto"/>
                    <w:right w:val="single" w:sz="4" w:space="0" w:color="auto"/>
                  </w:tcBorders>
                  <w:shd w:val="clear" w:color="auto" w:fill="auto"/>
                  <w:noWrap/>
                  <w:vAlign w:val="bottom"/>
                  <w:hideMark/>
                </w:tcPr>
                <w:p w:rsidR="00C94DAE" w:rsidRPr="0084200D" w:rsidRDefault="00C94DAE" w:rsidP="00C94DAE">
                  <w:pPr>
                    <w:jc w:val="right"/>
                    <w:rPr>
                      <w:lang w:val="lt-LT" w:eastAsia="lt-LT"/>
                    </w:rPr>
                  </w:pPr>
                  <w:r>
                    <w:rPr>
                      <w:lang w:val="lt-LT" w:eastAsia="lt-LT"/>
                    </w:rPr>
                    <w:t>120,00</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val="lt-LT" w:eastAsia="lt-LT"/>
                    </w:rPr>
                    <w:t>Perduota antstoliui</w:t>
                  </w:r>
                </w:p>
              </w:tc>
            </w:tr>
            <w:tr w:rsidR="00C94DAE"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t>11</w:t>
                  </w:r>
                </w:p>
              </w:tc>
              <w:tc>
                <w:tcPr>
                  <w:tcW w:w="4961" w:type="dxa"/>
                  <w:tcBorders>
                    <w:top w:val="nil"/>
                    <w:left w:val="nil"/>
                    <w:bottom w:val="single" w:sz="4" w:space="0" w:color="auto"/>
                    <w:right w:val="single" w:sz="4" w:space="0" w:color="auto"/>
                  </w:tcBorders>
                  <w:shd w:val="clear" w:color="auto" w:fill="auto"/>
                  <w:noWrap/>
                  <w:vAlign w:val="center"/>
                  <w:hideMark/>
                </w:tcPr>
                <w:p w:rsidR="00C94DAE" w:rsidRPr="0084200D" w:rsidRDefault="00471BA9" w:rsidP="00C94DAE">
                  <w:pPr>
                    <w:rPr>
                      <w:color w:val="000000"/>
                      <w:lang w:val="lt-LT" w:eastAsia="lt-LT"/>
                    </w:rPr>
                  </w:pPr>
                  <w:r>
                    <w:rPr>
                      <w:color w:val="000000"/>
                      <w:lang w:val="lt-LT" w:eastAsia="lt-LT"/>
                    </w:rPr>
                    <w:t xml:space="preserve">UAB </w:t>
                  </w:r>
                  <w:r w:rsidR="00C94DAE">
                    <w:rPr>
                      <w:color w:val="000000"/>
                      <w:lang w:val="lt-LT" w:eastAsia="lt-LT"/>
                    </w:rPr>
                    <w:t>Dornita</w:t>
                  </w:r>
                </w:p>
              </w:tc>
              <w:tc>
                <w:tcPr>
                  <w:tcW w:w="1055" w:type="dxa"/>
                  <w:tcBorders>
                    <w:top w:val="nil"/>
                    <w:left w:val="nil"/>
                    <w:bottom w:val="single" w:sz="4" w:space="0" w:color="auto"/>
                    <w:right w:val="single" w:sz="4" w:space="0" w:color="auto"/>
                  </w:tcBorders>
                  <w:shd w:val="clear" w:color="auto" w:fill="auto"/>
                  <w:noWrap/>
                  <w:vAlign w:val="center"/>
                  <w:hideMark/>
                </w:tcPr>
                <w:p w:rsidR="00C94DAE" w:rsidRPr="0084200D" w:rsidRDefault="00C94DAE" w:rsidP="00C94DAE">
                  <w:pPr>
                    <w:jc w:val="right"/>
                    <w:rPr>
                      <w:color w:val="000000"/>
                      <w:lang w:val="lt-LT" w:eastAsia="lt-LT"/>
                    </w:rPr>
                  </w:pPr>
                  <w:r>
                    <w:rPr>
                      <w:color w:val="000000"/>
                      <w:lang w:val="lt-LT" w:eastAsia="lt-LT"/>
                    </w:rPr>
                    <w:t>110,00</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eastAsia="lt-LT"/>
                    </w:rPr>
                    <w:t>2019.02.15</w:t>
                  </w:r>
                </w:p>
              </w:tc>
            </w:tr>
            <w:tr w:rsidR="00C94DAE" w:rsidRPr="0084200D" w:rsidTr="008179F4">
              <w:trPr>
                <w:cantSplit/>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t>12</w:t>
                  </w:r>
                </w:p>
              </w:tc>
              <w:tc>
                <w:tcPr>
                  <w:tcW w:w="4961" w:type="dxa"/>
                  <w:tcBorders>
                    <w:top w:val="nil"/>
                    <w:left w:val="nil"/>
                    <w:bottom w:val="single" w:sz="4" w:space="0" w:color="auto"/>
                    <w:right w:val="single" w:sz="4" w:space="0" w:color="auto"/>
                  </w:tcBorders>
                  <w:shd w:val="clear" w:color="auto" w:fill="auto"/>
                  <w:noWrap/>
                  <w:vAlign w:val="bottom"/>
                  <w:hideMark/>
                </w:tcPr>
                <w:p w:rsidR="00C94DAE" w:rsidRPr="0084200D" w:rsidRDefault="00471BA9" w:rsidP="00C94DAE">
                  <w:pPr>
                    <w:rPr>
                      <w:lang w:val="lt-LT" w:eastAsia="lt-LT"/>
                    </w:rPr>
                  </w:pPr>
                  <w:r>
                    <w:rPr>
                      <w:lang w:val="lt-LT" w:eastAsia="lt-LT"/>
                    </w:rPr>
                    <w:t xml:space="preserve">UAB </w:t>
                  </w:r>
                  <w:r w:rsidR="00C94DAE">
                    <w:rPr>
                      <w:lang w:val="lt-LT" w:eastAsia="lt-LT"/>
                    </w:rPr>
                    <w:t>BM Transportas</w:t>
                  </w:r>
                </w:p>
              </w:tc>
              <w:tc>
                <w:tcPr>
                  <w:tcW w:w="1055" w:type="dxa"/>
                  <w:tcBorders>
                    <w:top w:val="nil"/>
                    <w:left w:val="nil"/>
                    <w:bottom w:val="single" w:sz="4" w:space="0" w:color="auto"/>
                    <w:right w:val="single" w:sz="4" w:space="0" w:color="auto"/>
                  </w:tcBorders>
                  <w:shd w:val="clear" w:color="auto" w:fill="auto"/>
                  <w:noWrap/>
                  <w:vAlign w:val="bottom"/>
                  <w:hideMark/>
                </w:tcPr>
                <w:p w:rsidR="00C94DAE" w:rsidRPr="0084200D" w:rsidRDefault="00C94DAE" w:rsidP="00C94DAE">
                  <w:pPr>
                    <w:jc w:val="right"/>
                    <w:rPr>
                      <w:lang w:val="lt-LT" w:eastAsia="lt-LT"/>
                    </w:rPr>
                  </w:pPr>
                  <w:r>
                    <w:rPr>
                      <w:lang w:val="lt-LT" w:eastAsia="lt-LT"/>
                    </w:rPr>
                    <w:t>85,00</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eastAsia="lt-LT"/>
                    </w:rPr>
                    <w:t>2019.0117</w:t>
                  </w:r>
                </w:p>
              </w:tc>
            </w:tr>
            <w:tr w:rsidR="00C94DAE"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val="lt-LT" w:eastAsia="lt-LT"/>
                    </w:rPr>
                    <w:t>13</w:t>
                  </w:r>
                </w:p>
              </w:tc>
              <w:tc>
                <w:tcPr>
                  <w:tcW w:w="4961" w:type="dxa"/>
                  <w:tcBorders>
                    <w:top w:val="nil"/>
                    <w:left w:val="nil"/>
                    <w:bottom w:val="single" w:sz="4" w:space="0" w:color="auto"/>
                    <w:right w:val="single" w:sz="4" w:space="0" w:color="auto"/>
                  </w:tcBorders>
                  <w:shd w:val="clear" w:color="auto" w:fill="auto"/>
                  <w:noWrap/>
                  <w:vAlign w:val="center"/>
                  <w:hideMark/>
                </w:tcPr>
                <w:p w:rsidR="00C94DAE" w:rsidRPr="0084200D" w:rsidRDefault="00471BA9" w:rsidP="00C94DAE">
                  <w:pPr>
                    <w:rPr>
                      <w:color w:val="000000"/>
                      <w:lang w:val="lt-LT" w:eastAsia="lt-LT"/>
                    </w:rPr>
                  </w:pPr>
                  <w:r>
                    <w:rPr>
                      <w:color w:val="000000"/>
                      <w:lang w:val="lt-LT" w:eastAsia="lt-LT"/>
                    </w:rPr>
                    <w:t xml:space="preserve">UAB </w:t>
                  </w:r>
                  <w:r w:rsidR="00C94DAE">
                    <w:rPr>
                      <w:color w:val="000000"/>
                      <w:lang w:val="lt-LT" w:eastAsia="lt-LT"/>
                    </w:rPr>
                    <w:t>Aumeka</w:t>
                  </w:r>
                </w:p>
              </w:tc>
              <w:tc>
                <w:tcPr>
                  <w:tcW w:w="1055" w:type="dxa"/>
                  <w:tcBorders>
                    <w:top w:val="nil"/>
                    <w:left w:val="nil"/>
                    <w:bottom w:val="single" w:sz="4" w:space="0" w:color="auto"/>
                    <w:right w:val="single" w:sz="4" w:space="0" w:color="auto"/>
                  </w:tcBorders>
                  <w:shd w:val="clear" w:color="auto" w:fill="auto"/>
                  <w:noWrap/>
                  <w:vAlign w:val="center"/>
                  <w:hideMark/>
                </w:tcPr>
                <w:p w:rsidR="00C94DAE" w:rsidRPr="0084200D" w:rsidRDefault="00C94DAE" w:rsidP="00C94DAE">
                  <w:pPr>
                    <w:jc w:val="right"/>
                    <w:rPr>
                      <w:color w:val="000000"/>
                      <w:lang w:val="lt-LT" w:eastAsia="lt-LT"/>
                    </w:rPr>
                  </w:pPr>
                  <w:r>
                    <w:rPr>
                      <w:color w:val="000000"/>
                      <w:lang w:val="lt-LT" w:eastAsia="lt-LT"/>
                    </w:rPr>
                    <w:t>80,93</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val="lt-LT" w:eastAsia="lt-LT"/>
                    </w:rPr>
                    <w:t>Paskelbtas bankrotas</w:t>
                  </w:r>
                </w:p>
              </w:tc>
            </w:tr>
            <w:tr w:rsidR="00C94DAE" w:rsidRPr="0084200D" w:rsidTr="001C28A7">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val="lt-LT" w:eastAsia="lt-LT"/>
                    </w:rPr>
                    <w:t>14</w:t>
                  </w:r>
                </w:p>
              </w:tc>
              <w:tc>
                <w:tcPr>
                  <w:tcW w:w="4961" w:type="dxa"/>
                  <w:tcBorders>
                    <w:top w:val="nil"/>
                    <w:left w:val="nil"/>
                    <w:bottom w:val="single" w:sz="4" w:space="0" w:color="auto"/>
                    <w:right w:val="single" w:sz="4" w:space="0" w:color="auto"/>
                  </w:tcBorders>
                  <w:shd w:val="clear" w:color="auto" w:fill="auto"/>
                  <w:noWrap/>
                  <w:vAlign w:val="center"/>
                  <w:hideMark/>
                </w:tcPr>
                <w:p w:rsidR="00C94DAE" w:rsidRPr="0084200D" w:rsidRDefault="00471BA9" w:rsidP="00C94DAE">
                  <w:pPr>
                    <w:rPr>
                      <w:color w:val="000000"/>
                      <w:lang w:val="lt-LT" w:eastAsia="lt-LT"/>
                    </w:rPr>
                  </w:pPr>
                  <w:r>
                    <w:rPr>
                      <w:color w:val="000000"/>
                      <w:lang w:val="lt-LT" w:eastAsia="lt-LT"/>
                    </w:rPr>
                    <w:t xml:space="preserve">UAB </w:t>
                  </w:r>
                  <w:r w:rsidR="00C94DAE">
                    <w:rPr>
                      <w:color w:val="000000"/>
                      <w:lang w:val="lt-LT" w:eastAsia="lt-LT"/>
                    </w:rPr>
                    <w:t>Biuro verslas</w:t>
                  </w:r>
                </w:p>
              </w:tc>
              <w:tc>
                <w:tcPr>
                  <w:tcW w:w="1055" w:type="dxa"/>
                  <w:tcBorders>
                    <w:top w:val="nil"/>
                    <w:left w:val="nil"/>
                    <w:bottom w:val="single" w:sz="4" w:space="0" w:color="auto"/>
                    <w:right w:val="single" w:sz="4" w:space="0" w:color="auto"/>
                  </w:tcBorders>
                  <w:shd w:val="clear" w:color="auto" w:fill="auto"/>
                  <w:noWrap/>
                  <w:vAlign w:val="center"/>
                  <w:hideMark/>
                </w:tcPr>
                <w:p w:rsidR="00C94DAE" w:rsidRPr="0084200D" w:rsidRDefault="00C94DAE" w:rsidP="00C94DAE">
                  <w:pPr>
                    <w:jc w:val="right"/>
                    <w:rPr>
                      <w:color w:val="000000"/>
                      <w:lang w:val="lt-LT" w:eastAsia="lt-LT"/>
                    </w:rPr>
                  </w:pPr>
                  <w:r>
                    <w:rPr>
                      <w:color w:val="000000"/>
                      <w:lang w:val="lt-LT" w:eastAsia="lt-LT"/>
                    </w:rPr>
                    <w:t>75,00</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val="lt-LT" w:eastAsia="lt-LT"/>
                    </w:rPr>
                    <w:t>2019.02.12</w:t>
                  </w:r>
                </w:p>
              </w:tc>
            </w:tr>
            <w:tr w:rsidR="00C94DAE" w:rsidRPr="0084200D" w:rsidTr="001C28A7">
              <w:trPr>
                <w:trHeight w:val="315"/>
                <w:jc w:val="center"/>
              </w:trPr>
              <w:tc>
                <w:tcPr>
                  <w:tcW w:w="81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t>15</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94DAE" w:rsidRPr="0084200D" w:rsidRDefault="00471BA9" w:rsidP="00C94DAE">
                  <w:pPr>
                    <w:rPr>
                      <w:color w:val="000000"/>
                      <w:lang w:val="lt-LT" w:eastAsia="lt-LT"/>
                    </w:rPr>
                  </w:pPr>
                  <w:r>
                    <w:rPr>
                      <w:color w:val="000000"/>
                      <w:lang w:val="lt-LT" w:eastAsia="lt-LT"/>
                    </w:rPr>
                    <w:t xml:space="preserve">MB </w:t>
                  </w:r>
                  <w:r w:rsidR="00C94DAE">
                    <w:rPr>
                      <w:color w:val="000000"/>
                      <w:lang w:val="lt-LT" w:eastAsia="lt-LT"/>
                    </w:rPr>
                    <w:t>Krovinita</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C94DAE" w:rsidRPr="0084200D" w:rsidRDefault="00C94DAE" w:rsidP="00C94DAE">
                  <w:pPr>
                    <w:jc w:val="right"/>
                    <w:rPr>
                      <w:color w:val="000000"/>
                      <w:lang w:val="lt-LT" w:eastAsia="lt-LT"/>
                    </w:rPr>
                  </w:pPr>
                  <w:r>
                    <w:rPr>
                      <w:color w:val="000000"/>
                      <w:lang w:val="lt-LT" w:eastAsia="lt-LT"/>
                    </w:rPr>
                    <w:t>45,08</w:t>
                  </w:r>
                </w:p>
              </w:tc>
              <w:tc>
                <w:tcPr>
                  <w:tcW w:w="2291" w:type="dxa"/>
                  <w:tcBorders>
                    <w:top w:val="single" w:sz="4" w:space="0" w:color="auto"/>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eastAsia="lt-LT"/>
                    </w:rPr>
                    <w:t>2019.01.15</w:t>
                  </w:r>
                </w:p>
              </w:tc>
            </w:tr>
            <w:tr w:rsidR="00C94DAE" w:rsidRPr="0084200D" w:rsidTr="001C28A7">
              <w:trPr>
                <w:trHeight w:val="315"/>
                <w:jc w:val="center"/>
              </w:trPr>
              <w:tc>
                <w:tcPr>
                  <w:tcW w:w="81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lastRenderedPageBreak/>
                    <w:t>16</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94DAE" w:rsidRPr="0084200D" w:rsidRDefault="00471BA9" w:rsidP="00C94DAE">
                  <w:pPr>
                    <w:rPr>
                      <w:color w:val="000000"/>
                      <w:lang w:val="lt-LT" w:eastAsia="lt-LT"/>
                    </w:rPr>
                  </w:pPr>
                  <w:r>
                    <w:rPr>
                      <w:color w:val="000000"/>
                      <w:lang w:val="lt-LT" w:eastAsia="lt-LT"/>
                    </w:rPr>
                    <w:t xml:space="preserve">MB </w:t>
                  </w:r>
                  <w:r w:rsidR="00C94DAE">
                    <w:rPr>
                      <w:color w:val="000000"/>
                      <w:lang w:val="lt-LT" w:eastAsia="lt-LT"/>
                    </w:rPr>
                    <w:t>Laikas desertui</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C94DAE" w:rsidRPr="0084200D" w:rsidRDefault="00C94DAE" w:rsidP="00C94DAE">
                  <w:pPr>
                    <w:jc w:val="right"/>
                    <w:rPr>
                      <w:color w:val="000000"/>
                      <w:lang w:val="lt-LT" w:eastAsia="lt-LT"/>
                    </w:rPr>
                  </w:pPr>
                  <w:r>
                    <w:rPr>
                      <w:color w:val="000000"/>
                      <w:lang w:val="lt-LT" w:eastAsia="lt-LT"/>
                    </w:rPr>
                    <w:t>45,08</w:t>
                  </w:r>
                </w:p>
              </w:tc>
              <w:tc>
                <w:tcPr>
                  <w:tcW w:w="2291" w:type="dxa"/>
                  <w:tcBorders>
                    <w:top w:val="single" w:sz="4" w:space="0" w:color="auto"/>
                    <w:left w:val="nil"/>
                    <w:bottom w:val="single" w:sz="4" w:space="0" w:color="auto"/>
                    <w:right w:val="single" w:sz="8" w:space="0" w:color="auto"/>
                  </w:tcBorders>
                  <w:shd w:val="clear" w:color="auto" w:fill="auto"/>
                  <w:vAlign w:val="center"/>
                </w:tcPr>
                <w:p w:rsidR="00C94DAE" w:rsidRPr="0084200D" w:rsidRDefault="00C94DAE" w:rsidP="00C94DAE">
                  <w:pPr>
                    <w:jc w:val="right"/>
                    <w:rPr>
                      <w:color w:val="000000"/>
                      <w:lang w:val="lt-LT" w:eastAsia="lt-LT"/>
                    </w:rPr>
                  </w:pPr>
                  <w:r>
                    <w:rPr>
                      <w:color w:val="000000"/>
                      <w:lang w:eastAsia="lt-LT"/>
                    </w:rPr>
                    <w:t>2019.01.07</w:t>
                  </w:r>
                </w:p>
              </w:tc>
            </w:tr>
            <w:tr w:rsidR="00C94DAE"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color w:val="000000"/>
                      <w:lang w:val="lt-LT" w:eastAsia="lt-LT"/>
                    </w:rPr>
                  </w:pPr>
                  <w:r w:rsidRPr="0084200D">
                    <w:rPr>
                      <w:color w:val="000000"/>
                      <w:lang w:eastAsia="lt-LT"/>
                    </w:rPr>
                    <w:t>17</w:t>
                  </w:r>
                </w:p>
              </w:tc>
              <w:tc>
                <w:tcPr>
                  <w:tcW w:w="4961" w:type="dxa"/>
                  <w:tcBorders>
                    <w:top w:val="nil"/>
                    <w:left w:val="nil"/>
                    <w:bottom w:val="single" w:sz="4" w:space="0" w:color="auto"/>
                    <w:right w:val="single" w:sz="4" w:space="0" w:color="auto"/>
                  </w:tcBorders>
                  <w:shd w:val="clear" w:color="auto" w:fill="auto"/>
                  <w:noWrap/>
                  <w:vAlign w:val="center"/>
                  <w:hideMark/>
                </w:tcPr>
                <w:p w:rsidR="00C94DAE" w:rsidRPr="0084200D" w:rsidRDefault="00471BA9" w:rsidP="00C94DAE">
                  <w:pPr>
                    <w:rPr>
                      <w:color w:val="000000"/>
                      <w:lang w:val="lt-LT" w:eastAsia="lt-LT"/>
                    </w:rPr>
                  </w:pPr>
                  <w:r>
                    <w:rPr>
                      <w:color w:val="000000"/>
                      <w:lang w:val="lt-LT" w:eastAsia="lt-LT"/>
                    </w:rPr>
                    <w:t xml:space="preserve">UAB </w:t>
                  </w:r>
                  <w:r w:rsidR="00C94DAE">
                    <w:rPr>
                      <w:color w:val="000000"/>
                      <w:lang w:val="lt-LT" w:eastAsia="lt-LT"/>
                    </w:rPr>
                    <w:t>Paprastas servisas</w:t>
                  </w:r>
                </w:p>
              </w:tc>
              <w:tc>
                <w:tcPr>
                  <w:tcW w:w="1055" w:type="dxa"/>
                  <w:tcBorders>
                    <w:top w:val="nil"/>
                    <w:left w:val="nil"/>
                    <w:bottom w:val="single" w:sz="4" w:space="0" w:color="auto"/>
                    <w:right w:val="single" w:sz="4" w:space="0" w:color="auto"/>
                  </w:tcBorders>
                  <w:shd w:val="clear" w:color="auto" w:fill="auto"/>
                  <w:noWrap/>
                  <w:vAlign w:val="center"/>
                  <w:hideMark/>
                </w:tcPr>
                <w:p w:rsidR="00C94DAE" w:rsidRPr="0084200D" w:rsidRDefault="00C94DAE" w:rsidP="00C94DAE">
                  <w:pPr>
                    <w:jc w:val="right"/>
                    <w:rPr>
                      <w:color w:val="000000"/>
                      <w:lang w:val="lt-LT" w:eastAsia="lt-LT"/>
                    </w:rPr>
                  </w:pPr>
                  <w:r>
                    <w:rPr>
                      <w:color w:val="000000"/>
                      <w:lang w:val="lt-LT" w:eastAsia="lt-LT"/>
                    </w:rPr>
                    <w:t>45,08</w:t>
                  </w:r>
                </w:p>
              </w:tc>
              <w:tc>
                <w:tcPr>
                  <w:tcW w:w="2291" w:type="dxa"/>
                  <w:tcBorders>
                    <w:top w:val="nil"/>
                    <w:left w:val="nil"/>
                    <w:bottom w:val="single" w:sz="4" w:space="0" w:color="auto"/>
                    <w:right w:val="single" w:sz="8" w:space="0" w:color="auto"/>
                  </w:tcBorders>
                  <w:shd w:val="clear" w:color="auto" w:fill="auto"/>
                  <w:vAlign w:val="center"/>
                </w:tcPr>
                <w:p w:rsidR="00C94DAE" w:rsidRPr="00D8553A" w:rsidRDefault="00C94DAE" w:rsidP="00C94DAE">
                  <w:pPr>
                    <w:jc w:val="right"/>
                    <w:rPr>
                      <w:color w:val="000000"/>
                      <w:lang w:eastAsia="lt-LT"/>
                    </w:rPr>
                  </w:pPr>
                  <w:r>
                    <w:rPr>
                      <w:color w:val="000000"/>
                      <w:lang w:eastAsia="lt-LT"/>
                    </w:rPr>
                    <w:t>2018.01.11</w:t>
                  </w:r>
                </w:p>
              </w:tc>
            </w:tr>
            <w:tr w:rsidR="00C94DAE" w:rsidRPr="0084200D" w:rsidTr="00F62613">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bottom"/>
                  <w:hideMark/>
                </w:tcPr>
                <w:p w:rsidR="00C94DAE" w:rsidRPr="0084200D" w:rsidRDefault="00C94DAE" w:rsidP="00C94DAE">
                  <w:pPr>
                    <w:rPr>
                      <w:rFonts w:ascii="Calibri" w:hAnsi="Calibri" w:cs="Calibri"/>
                      <w:color w:val="000000"/>
                      <w:lang w:val="lt-LT" w:eastAsia="lt-LT"/>
                    </w:rPr>
                  </w:pPr>
                  <w:r w:rsidRPr="0084200D">
                    <w:rPr>
                      <w:rFonts w:ascii="Calibri" w:hAnsi="Calibri" w:cs="Calibri"/>
                      <w:color w:val="000000"/>
                      <w:sz w:val="22"/>
                      <w:szCs w:val="22"/>
                      <w:lang w:val="lt-LT" w:eastAsia="lt-LT"/>
                    </w:rPr>
                    <w:t> </w:t>
                  </w:r>
                </w:p>
              </w:tc>
              <w:tc>
                <w:tcPr>
                  <w:tcW w:w="4961" w:type="dxa"/>
                  <w:tcBorders>
                    <w:top w:val="nil"/>
                    <w:left w:val="nil"/>
                    <w:bottom w:val="single" w:sz="4" w:space="0" w:color="auto"/>
                    <w:right w:val="single" w:sz="4" w:space="0" w:color="auto"/>
                  </w:tcBorders>
                  <w:shd w:val="clear" w:color="auto" w:fill="auto"/>
                  <w:noWrap/>
                  <w:vAlign w:val="center"/>
                  <w:hideMark/>
                </w:tcPr>
                <w:p w:rsidR="00C94DAE" w:rsidRPr="0084200D" w:rsidRDefault="00C94DAE" w:rsidP="00C94DAE">
                  <w:pPr>
                    <w:jc w:val="right"/>
                    <w:rPr>
                      <w:b/>
                      <w:bCs/>
                      <w:color w:val="000000"/>
                      <w:lang w:val="lt-LT" w:eastAsia="lt-LT"/>
                    </w:rPr>
                  </w:pPr>
                  <w:r w:rsidRPr="0084200D">
                    <w:rPr>
                      <w:b/>
                      <w:bCs/>
                      <w:color w:val="000000"/>
                      <w:lang w:eastAsia="lt-LT"/>
                    </w:rPr>
                    <w:t>Iš</w:t>
                  </w:r>
                  <w:r w:rsidR="00C53CD9">
                    <w:rPr>
                      <w:b/>
                      <w:bCs/>
                      <w:color w:val="000000"/>
                      <w:lang w:eastAsia="lt-LT"/>
                    </w:rPr>
                    <w:t xml:space="preserve"> </w:t>
                  </w:r>
                  <w:r w:rsidRPr="0084200D">
                    <w:rPr>
                      <w:b/>
                      <w:bCs/>
                      <w:color w:val="000000"/>
                      <w:lang w:eastAsia="lt-LT"/>
                    </w:rPr>
                    <w:t>viso:</w:t>
                  </w:r>
                </w:p>
              </w:tc>
              <w:tc>
                <w:tcPr>
                  <w:tcW w:w="1055" w:type="dxa"/>
                  <w:tcBorders>
                    <w:top w:val="nil"/>
                    <w:left w:val="nil"/>
                    <w:bottom w:val="single" w:sz="4" w:space="0" w:color="auto"/>
                    <w:right w:val="single" w:sz="4" w:space="0" w:color="auto"/>
                  </w:tcBorders>
                  <w:shd w:val="clear" w:color="auto" w:fill="auto"/>
                  <w:noWrap/>
                  <w:vAlign w:val="center"/>
                  <w:hideMark/>
                </w:tcPr>
                <w:p w:rsidR="00C94DAE" w:rsidRPr="00DB098A" w:rsidRDefault="00C94DAE" w:rsidP="00C94DAE">
                  <w:pPr>
                    <w:jc w:val="right"/>
                    <w:rPr>
                      <w:b/>
                      <w:bCs/>
                      <w:color w:val="000000"/>
                      <w:sz w:val="20"/>
                      <w:szCs w:val="20"/>
                      <w:lang w:val="lt-LT" w:eastAsia="lt-LT"/>
                    </w:rPr>
                  </w:pPr>
                  <w:r w:rsidRPr="00DB098A">
                    <w:rPr>
                      <w:b/>
                      <w:bCs/>
                      <w:color w:val="000000"/>
                      <w:sz w:val="20"/>
                      <w:szCs w:val="20"/>
                      <w:lang w:eastAsia="lt-LT"/>
                    </w:rPr>
                    <w:t>5 274,25</w:t>
                  </w:r>
                </w:p>
              </w:tc>
              <w:tc>
                <w:tcPr>
                  <w:tcW w:w="2291" w:type="dxa"/>
                  <w:tcBorders>
                    <w:top w:val="nil"/>
                    <w:left w:val="nil"/>
                    <w:bottom w:val="single" w:sz="4" w:space="0" w:color="auto"/>
                    <w:right w:val="single" w:sz="8" w:space="0" w:color="auto"/>
                  </w:tcBorders>
                  <w:shd w:val="clear" w:color="auto" w:fill="auto"/>
                  <w:vAlign w:val="center"/>
                </w:tcPr>
                <w:p w:rsidR="00C94DAE" w:rsidRPr="0084200D" w:rsidRDefault="00C94DAE" w:rsidP="00C94DAE">
                  <w:pPr>
                    <w:jc w:val="right"/>
                    <w:rPr>
                      <w:b/>
                      <w:bCs/>
                      <w:color w:val="000000"/>
                      <w:lang w:val="lt-LT" w:eastAsia="lt-LT"/>
                    </w:rPr>
                  </w:pPr>
                </w:p>
              </w:tc>
            </w:tr>
          </w:tbl>
          <w:p w:rsidR="007F48D6" w:rsidRPr="00D446B5" w:rsidRDefault="007F48D6" w:rsidP="00C75B60">
            <w:pPr>
              <w:spacing w:beforeLines="20" w:before="48" w:afterLines="20" w:after="48"/>
              <w:rPr>
                <w:lang w:val="lt-LT"/>
              </w:rPr>
            </w:pPr>
          </w:p>
        </w:tc>
      </w:tr>
      <w:tr w:rsidR="007F48D6" w:rsidRPr="00D446B5" w:rsidTr="00093DA9">
        <w:trPr>
          <w:trHeight w:val="360"/>
        </w:trPr>
        <w:tc>
          <w:tcPr>
            <w:tcW w:w="9526" w:type="dxa"/>
            <w:noWrap/>
            <w:vAlign w:val="bottom"/>
          </w:tcPr>
          <w:p w:rsidR="007F48D6" w:rsidRDefault="007F48D6" w:rsidP="00C75B60">
            <w:pPr>
              <w:spacing w:beforeLines="20" w:before="48" w:afterLines="20" w:after="48"/>
              <w:ind w:right="131"/>
              <w:rPr>
                <w:b/>
                <w:bCs/>
              </w:rPr>
            </w:pPr>
          </w:p>
          <w:p w:rsidR="00BB110D" w:rsidRPr="00D446B5" w:rsidRDefault="00BB110D" w:rsidP="00C75B60">
            <w:pPr>
              <w:spacing w:beforeLines="20" w:before="48" w:afterLines="20" w:after="48"/>
              <w:ind w:right="131"/>
              <w:rPr>
                <w:b/>
                <w:bCs/>
              </w:rPr>
            </w:pPr>
          </w:p>
        </w:tc>
      </w:tr>
    </w:tbl>
    <w:p w:rsidR="00BB110D" w:rsidRPr="00C94DAE" w:rsidRDefault="00BB110D" w:rsidP="00C75B60">
      <w:pPr>
        <w:spacing w:beforeLines="20" w:before="48" w:afterLines="20" w:after="48"/>
        <w:ind w:left="94" w:right="131"/>
        <w:jc w:val="center"/>
        <w:rPr>
          <w:b/>
          <w:bCs/>
        </w:rPr>
      </w:pPr>
      <w:r w:rsidRPr="00C94DAE">
        <w:rPr>
          <w:b/>
          <w:bCs/>
        </w:rPr>
        <w:t>Skolos</w:t>
      </w:r>
      <w:r w:rsidR="009F65F5">
        <w:rPr>
          <w:b/>
          <w:bCs/>
        </w:rPr>
        <w:t xml:space="preserve"> </w:t>
      </w:r>
      <w:r w:rsidRPr="00C94DAE">
        <w:rPr>
          <w:b/>
          <w:bCs/>
        </w:rPr>
        <w:t>tiekėjams</w:t>
      </w:r>
    </w:p>
    <w:p w:rsidR="006C5523" w:rsidRDefault="006C5523" w:rsidP="007F48D6">
      <w:pPr>
        <w:pStyle w:val="Pagrindinistekstas"/>
        <w:ind w:left="-57"/>
        <w:rPr>
          <w:b w:val="0"/>
        </w:rPr>
      </w:pPr>
    </w:p>
    <w:tbl>
      <w:tblPr>
        <w:tblW w:w="8996" w:type="dxa"/>
        <w:jc w:val="center"/>
        <w:tblLayout w:type="fixed"/>
        <w:tblLook w:val="04A0" w:firstRow="1" w:lastRow="0" w:firstColumn="1" w:lastColumn="0" w:noHBand="0" w:noVBand="1"/>
      </w:tblPr>
      <w:tblGrid>
        <w:gridCol w:w="831"/>
        <w:gridCol w:w="5369"/>
        <w:gridCol w:w="1109"/>
        <w:gridCol w:w="1687"/>
      </w:tblGrid>
      <w:tr w:rsidR="00BB110D" w:rsidRPr="0084200D" w:rsidTr="001875CF">
        <w:trPr>
          <w:trHeight w:val="315"/>
          <w:jc w:val="cent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eastAsia="lt-LT"/>
              </w:rPr>
              <w:t>Įrašo</w:t>
            </w:r>
          </w:p>
        </w:tc>
        <w:tc>
          <w:tcPr>
            <w:tcW w:w="5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10D" w:rsidRPr="0084200D" w:rsidRDefault="00C56E55" w:rsidP="001875CF">
            <w:pPr>
              <w:jc w:val="center"/>
              <w:rPr>
                <w:b/>
                <w:bCs/>
                <w:color w:val="000000"/>
                <w:lang w:val="lt-LT" w:eastAsia="lt-LT"/>
              </w:rPr>
            </w:pPr>
            <w:r>
              <w:rPr>
                <w:b/>
                <w:bCs/>
                <w:color w:val="000000"/>
                <w:lang w:eastAsia="lt-LT"/>
              </w:rPr>
              <w:t>Įmonės</w:t>
            </w:r>
            <w:r w:rsidR="009F65F5">
              <w:rPr>
                <w:b/>
                <w:bCs/>
                <w:color w:val="000000"/>
                <w:lang w:eastAsia="lt-LT"/>
              </w:rPr>
              <w:t xml:space="preserve"> </w:t>
            </w:r>
            <w:r>
              <w:rPr>
                <w:b/>
                <w:bCs/>
                <w:color w:val="000000"/>
                <w:lang w:eastAsia="lt-LT"/>
              </w:rPr>
              <w:t>pavadinimas</w:t>
            </w:r>
          </w:p>
        </w:tc>
        <w:tc>
          <w:tcPr>
            <w:tcW w:w="2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eastAsia="lt-LT"/>
              </w:rPr>
              <w:t>Skolos</w:t>
            </w:r>
            <w:r w:rsidR="009F65F5">
              <w:rPr>
                <w:b/>
                <w:bCs/>
                <w:color w:val="000000"/>
                <w:lang w:eastAsia="lt-LT"/>
              </w:rPr>
              <w:t xml:space="preserve"> </w:t>
            </w:r>
            <w:r w:rsidRPr="0084200D">
              <w:rPr>
                <w:b/>
                <w:bCs/>
                <w:color w:val="000000"/>
                <w:lang w:eastAsia="lt-LT"/>
              </w:rPr>
              <w:t>suma (Eur)</w:t>
            </w:r>
          </w:p>
        </w:tc>
      </w:tr>
      <w:tr w:rsidR="00BB110D" w:rsidRPr="0084200D" w:rsidTr="001875CF">
        <w:trPr>
          <w:trHeight w:val="630"/>
          <w:jc w:val="center"/>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val="lt-LT" w:eastAsia="lt-LT"/>
              </w:rPr>
              <w:t xml:space="preserve"> eilės Nr.</w:t>
            </w:r>
          </w:p>
        </w:tc>
        <w:tc>
          <w:tcPr>
            <w:tcW w:w="5369" w:type="dxa"/>
            <w:vMerge/>
            <w:tcBorders>
              <w:top w:val="single" w:sz="4" w:space="0" w:color="auto"/>
              <w:left w:val="single" w:sz="4" w:space="0" w:color="auto"/>
              <w:bottom w:val="single" w:sz="4" w:space="0" w:color="auto"/>
              <w:right w:val="single" w:sz="4" w:space="0" w:color="auto"/>
            </w:tcBorders>
            <w:vAlign w:val="center"/>
            <w:hideMark/>
          </w:tcPr>
          <w:p w:rsidR="00BB110D" w:rsidRPr="0084200D" w:rsidRDefault="00BB110D" w:rsidP="001875CF">
            <w:pPr>
              <w:rPr>
                <w:b/>
                <w:bCs/>
                <w:color w:val="000000"/>
                <w:lang w:val="lt-LT" w:eastAsia="lt-LT"/>
              </w:rPr>
            </w:pPr>
          </w:p>
        </w:tc>
        <w:tc>
          <w:tcPr>
            <w:tcW w:w="2796" w:type="dxa"/>
            <w:gridSpan w:val="2"/>
            <w:vMerge/>
            <w:tcBorders>
              <w:top w:val="single" w:sz="4" w:space="0" w:color="auto"/>
              <w:left w:val="single" w:sz="4" w:space="0" w:color="auto"/>
              <w:bottom w:val="single" w:sz="4" w:space="0" w:color="auto"/>
              <w:right w:val="single" w:sz="4" w:space="0" w:color="auto"/>
            </w:tcBorders>
            <w:vAlign w:val="center"/>
            <w:hideMark/>
          </w:tcPr>
          <w:p w:rsidR="00BB110D" w:rsidRPr="0084200D" w:rsidRDefault="00BB110D" w:rsidP="001875CF">
            <w:pPr>
              <w:rPr>
                <w:b/>
                <w:bCs/>
                <w:color w:val="000000"/>
                <w:lang w:val="lt-LT" w:eastAsia="lt-LT"/>
              </w:rPr>
            </w:pPr>
          </w:p>
        </w:tc>
      </w:tr>
      <w:tr w:rsidR="00C94DAE" w:rsidRPr="0084200D" w:rsidTr="001875CF">
        <w:trPr>
          <w:trHeight w:val="315"/>
          <w:jc w:val="center"/>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C94DAE" w:rsidRPr="0084200D" w:rsidRDefault="00C94DAE" w:rsidP="00C94DAE">
            <w:pPr>
              <w:jc w:val="center"/>
              <w:rPr>
                <w:b/>
                <w:bCs/>
                <w:color w:val="000000"/>
                <w:lang w:val="lt-LT" w:eastAsia="lt-LT"/>
              </w:rPr>
            </w:pPr>
            <w:r w:rsidRPr="0084200D">
              <w:rPr>
                <w:b/>
                <w:bCs/>
                <w:color w:val="000000"/>
                <w:lang w:eastAsia="lt-LT"/>
              </w:rPr>
              <w:t> </w:t>
            </w:r>
          </w:p>
        </w:tc>
        <w:tc>
          <w:tcPr>
            <w:tcW w:w="5369" w:type="dxa"/>
            <w:tcBorders>
              <w:top w:val="nil"/>
              <w:left w:val="nil"/>
              <w:bottom w:val="single" w:sz="4" w:space="0" w:color="auto"/>
              <w:right w:val="single" w:sz="4" w:space="0" w:color="auto"/>
            </w:tcBorders>
            <w:shd w:val="clear" w:color="auto" w:fill="auto"/>
            <w:vAlign w:val="center"/>
            <w:hideMark/>
          </w:tcPr>
          <w:p w:rsidR="00C94DAE" w:rsidRPr="0084200D" w:rsidRDefault="00C94DAE" w:rsidP="00C94DAE">
            <w:pPr>
              <w:jc w:val="center"/>
              <w:rPr>
                <w:b/>
                <w:bCs/>
                <w:color w:val="000000"/>
                <w:lang w:val="lt-LT" w:eastAsia="lt-LT"/>
              </w:rPr>
            </w:pPr>
            <w:r w:rsidRPr="0084200D">
              <w:rPr>
                <w:b/>
                <w:bCs/>
                <w:color w:val="000000"/>
                <w:lang w:eastAsia="lt-LT"/>
              </w:rPr>
              <w:t> </w:t>
            </w:r>
          </w:p>
        </w:tc>
        <w:tc>
          <w:tcPr>
            <w:tcW w:w="1109" w:type="dxa"/>
            <w:tcBorders>
              <w:top w:val="nil"/>
              <w:left w:val="nil"/>
              <w:bottom w:val="single" w:sz="4" w:space="0" w:color="auto"/>
              <w:right w:val="single" w:sz="4" w:space="0" w:color="auto"/>
            </w:tcBorders>
            <w:shd w:val="clear" w:color="auto" w:fill="auto"/>
            <w:vAlign w:val="center"/>
            <w:hideMark/>
          </w:tcPr>
          <w:p w:rsidR="00C94DAE" w:rsidRPr="0084200D" w:rsidRDefault="00C94DAE" w:rsidP="00C94DAE">
            <w:pPr>
              <w:jc w:val="center"/>
              <w:rPr>
                <w:b/>
                <w:bCs/>
                <w:color w:val="000000"/>
                <w:lang w:val="lt-LT" w:eastAsia="lt-LT"/>
              </w:rPr>
            </w:pPr>
            <w:r>
              <w:rPr>
                <w:b/>
                <w:bCs/>
                <w:color w:val="000000"/>
                <w:lang w:eastAsia="lt-LT"/>
              </w:rPr>
              <w:t>2018</w:t>
            </w:r>
            <w:r w:rsidRPr="0084200D">
              <w:rPr>
                <w:b/>
                <w:bCs/>
                <w:color w:val="000000"/>
                <w:lang w:eastAsia="lt-LT"/>
              </w:rPr>
              <w:t xml:space="preserve"> m.</w:t>
            </w:r>
          </w:p>
        </w:tc>
        <w:tc>
          <w:tcPr>
            <w:tcW w:w="1687" w:type="dxa"/>
            <w:tcBorders>
              <w:top w:val="nil"/>
              <w:left w:val="nil"/>
              <w:bottom w:val="single" w:sz="4" w:space="0" w:color="auto"/>
              <w:right w:val="single" w:sz="4" w:space="0" w:color="auto"/>
            </w:tcBorders>
            <w:shd w:val="clear" w:color="auto" w:fill="auto"/>
            <w:vAlign w:val="center"/>
          </w:tcPr>
          <w:p w:rsidR="00C94DAE" w:rsidRPr="0084200D" w:rsidRDefault="00C94DAE" w:rsidP="00C94DAE">
            <w:pPr>
              <w:jc w:val="center"/>
              <w:rPr>
                <w:b/>
                <w:bCs/>
                <w:color w:val="000000"/>
                <w:lang w:val="lt-LT" w:eastAsia="lt-LT"/>
              </w:rPr>
            </w:pPr>
            <w:r>
              <w:rPr>
                <w:b/>
                <w:bCs/>
                <w:color w:val="000000"/>
                <w:lang w:val="lt-LT" w:eastAsia="lt-LT"/>
              </w:rPr>
              <w:t>Atsiskaitymas</w:t>
            </w:r>
          </w:p>
        </w:tc>
      </w:tr>
      <w:tr w:rsidR="00C94DAE" w:rsidRPr="0084200D" w:rsidTr="00C94DAE">
        <w:trPr>
          <w:trHeight w:val="272"/>
          <w:jc w:val="center"/>
        </w:trPr>
        <w:tc>
          <w:tcPr>
            <w:tcW w:w="831" w:type="dxa"/>
            <w:tcBorders>
              <w:top w:val="nil"/>
              <w:left w:val="single" w:sz="4" w:space="0" w:color="auto"/>
              <w:bottom w:val="single" w:sz="4" w:space="0" w:color="auto"/>
              <w:right w:val="single" w:sz="4" w:space="0" w:color="auto"/>
            </w:tcBorders>
            <w:shd w:val="clear" w:color="auto" w:fill="auto"/>
            <w:noWrap/>
            <w:vAlign w:val="center"/>
          </w:tcPr>
          <w:p w:rsidR="00C94DAE" w:rsidRPr="0084200D" w:rsidRDefault="00C94DAE" w:rsidP="00C94DAE">
            <w:pPr>
              <w:jc w:val="center"/>
              <w:rPr>
                <w:color w:val="000000"/>
                <w:lang w:val="lt-LT" w:eastAsia="lt-LT"/>
              </w:rPr>
            </w:pPr>
            <w:bookmarkStart w:id="22" w:name="_Hlk509331816"/>
            <w:r w:rsidRPr="0084200D">
              <w:rPr>
                <w:color w:val="000000"/>
                <w:lang w:val="lt-LT" w:eastAsia="lt-LT"/>
              </w:rPr>
              <w:t>1</w:t>
            </w:r>
          </w:p>
        </w:tc>
        <w:tc>
          <w:tcPr>
            <w:tcW w:w="536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rPr>
                <w:lang w:val="lt-LT" w:eastAsia="lt-LT"/>
              </w:rPr>
            </w:pPr>
            <w:r>
              <w:rPr>
                <w:lang w:val="lt-LT" w:eastAsia="lt-LT"/>
              </w:rPr>
              <w:t>UAB „Eurobiuras“</w:t>
            </w:r>
          </w:p>
        </w:tc>
        <w:tc>
          <w:tcPr>
            <w:tcW w:w="110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lang w:val="lt-LT" w:eastAsia="lt-LT"/>
              </w:rPr>
            </w:pPr>
            <w:r>
              <w:rPr>
                <w:lang w:val="lt-LT" w:eastAsia="lt-LT"/>
              </w:rPr>
              <w:t>210,00</w:t>
            </w:r>
          </w:p>
        </w:tc>
        <w:tc>
          <w:tcPr>
            <w:tcW w:w="1687"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2019.01.12</w:t>
            </w:r>
          </w:p>
        </w:tc>
      </w:tr>
      <w:bookmarkEnd w:id="22"/>
      <w:tr w:rsidR="00C94DAE" w:rsidRPr="0084200D" w:rsidTr="00C94DAE">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tcPr>
          <w:p w:rsidR="00C94DAE" w:rsidRPr="0084200D" w:rsidRDefault="00C94DAE" w:rsidP="00C94DAE">
            <w:pPr>
              <w:jc w:val="center"/>
              <w:rPr>
                <w:color w:val="000000"/>
                <w:lang w:val="lt-LT" w:eastAsia="lt-LT"/>
              </w:rPr>
            </w:pPr>
            <w:r w:rsidRPr="0084200D">
              <w:rPr>
                <w:color w:val="000000"/>
                <w:lang w:eastAsia="lt-LT"/>
              </w:rPr>
              <w:t>2</w:t>
            </w:r>
          </w:p>
        </w:tc>
        <w:tc>
          <w:tcPr>
            <w:tcW w:w="5369" w:type="dxa"/>
            <w:tcBorders>
              <w:top w:val="nil"/>
              <w:left w:val="nil"/>
              <w:bottom w:val="single" w:sz="4" w:space="0" w:color="auto"/>
              <w:right w:val="single" w:sz="4" w:space="0" w:color="auto"/>
            </w:tcBorders>
            <w:shd w:val="clear" w:color="auto" w:fill="auto"/>
            <w:noWrap/>
            <w:vAlign w:val="center"/>
          </w:tcPr>
          <w:p w:rsidR="00C94DAE" w:rsidRPr="0084200D" w:rsidRDefault="00C94DAE" w:rsidP="00C94DAE">
            <w:pPr>
              <w:rPr>
                <w:color w:val="000000"/>
                <w:lang w:val="lt-LT" w:eastAsia="lt-LT"/>
              </w:rPr>
            </w:pPr>
            <w:r w:rsidRPr="0084200D">
              <w:rPr>
                <w:color w:val="000000"/>
                <w:lang w:eastAsia="lt-LT"/>
              </w:rPr>
              <w:t>AB “Telia</w:t>
            </w:r>
            <w:r w:rsidR="001C28A7">
              <w:rPr>
                <w:color w:val="000000"/>
                <w:lang w:eastAsia="lt-LT"/>
              </w:rPr>
              <w:t xml:space="preserve"> </w:t>
            </w:r>
            <w:r w:rsidRPr="0084200D">
              <w:rPr>
                <w:color w:val="000000"/>
                <w:lang w:eastAsia="lt-LT"/>
              </w:rPr>
              <w:t>Lietuva”</w:t>
            </w:r>
          </w:p>
        </w:tc>
        <w:tc>
          <w:tcPr>
            <w:tcW w:w="110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22,87</w:t>
            </w:r>
          </w:p>
        </w:tc>
        <w:tc>
          <w:tcPr>
            <w:tcW w:w="1687"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2019.02.13</w:t>
            </w:r>
          </w:p>
        </w:tc>
      </w:tr>
      <w:tr w:rsidR="00C94DAE" w:rsidRPr="0084200D" w:rsidTr="00C94DAE">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tcPr>
          <w:p w:rsidR="00C94DAE" w:rsidRPr="0084200D" w:rsidRDefault="00C94DAE" w:rsidP="00C94DAE">
            <w:pPr>
              <w:jc w:val="center"/>
              <w:rPr>
                <w:color w:val="000000"/>
                <w:lang w:val="lt-LT" w:eastAsia="lt-LT"/>
              </w:rPr>
            </w:pPr>
            <w:r w:rsidRPr="0084200D">
              <w:rPr>
                <w:color w:val="000000"/>
                <w:lang w:eastAsia="lt-LT"/>
              </w:rPr>
              <w:t>3</w:t>
            </w:r>
          </w:p>
        </w:tc>
        <w:tc>
          <w:tcPr>
            <w:tcW w:w="5369" w:type="dxa"/>
            <w:tcBorders>
              <w:top w:val="nil"/>
              <w:left w:val="nil"/>
              <w:bottom w:val="single" w:sz="4" w:space="0" w:color="auto"/>
              <w:right w:val="single" w:sz="4" w:space="0" w:color="auto"/>
            </w:tcBorders>
            <w:shd w:val="clear" w:color="auto" w:fill="auto"/>
            <w:noWrap/>
            <w:vAlign w:val="center"/>
          </w:tcPr>
          <w:p w:rsidR="00C94DAE" w:rsidRPr="0084200D" w:rsidRDefault="00C94DAE" w:rsidP="00C94DAE">
            <w:pPr>
              <w:rPr>
                <w:color w:val="000000"/>
                <w:lang w:val="lt-LT" w:eastAsia="lt-LT"/>
              </w:rPr>
            </w:pPr>
            <w:r w:rsidRPr="0084200D">
              <w:rPr>
                <w:color w:val="000000"/>
                <w:lang w:eastAsia="lt-LT"/>
              </w:rPr>
              <w:t>AB „Energijos</w:t>
            </w:r>
            <w:r w:rsidR="009F65F5">
              <w:rPr>
                <w:color w:val="000000"/>
                <w:lang w:eastAsia="lt-LT"/>
              </w:rPr>
              <w:t xml:space="preserve"> </w:t>
            </w:r>
            <w:r w:rsidRPr="0084200D">
              <w:rPr>
                <w:color w:val="000000"/>
                <w:lang w:eastAsia="lt-LT"/>
              </w:rPr>
              <w:t>skirstymo</w:t>
            </w:r>
            <w:r w:rsidR="009F65F5">
              <w:rPr>
                <w:color w:val="000000"/>
                <w:lang w:eastAsia="lt-LT"/>
              </w:rPr>
              <w:t xml:space="preserve"> </w:t>
            </w:r>
            <w:r w:rsidRPr="0084200D">
              <w:rPr>
                <w:color w:val="000000"/>
                <w:lang w:eastAsia="lt-LT"/>
              </w:rPr>
              <w:t>operatorius“</w:t>
            </w:r>
          </w:p>
        </w:tc>
        <w:tc>
          <w:tcPr>
            <w:tcW w:w="110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32,86</w:t>
            </w:r>
          </w:p>
        </w:tc>
        <w:tc>
          <w:tcPr>
            <w:tcW w:w="1687"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2019.01.10</w:t>
            </w:r>
          </w:p>
        </w:tc>
      </w:tr>
      <w:tr w:rsidR="00C94DAE" w:rsidRPr="0084200D" w:rsidTr="00C94DAE">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tcPr>
          <w:p w:rsidR="00C94DAE" w:rsidRPr="0084200D" w:rsidRDefault="00C94DAE" w:rsidP="00C94DAE">
            <w:pPr>
              <w:jc w:val="center"/>
              <w:rPr>
                <w:color w:val="000000"/>
                <w:lang w:val="lt-LT" w:eastAsia="lt-LT"/>
              </w:rPr>
            </w:pPr>
            <w:r w:rsidRPr="0084200D">
              <w:rPr>
                <w:color w:val="000000"/>
                <w:lang w:eastAsia="lt-LT"/>
              </w:rPr>
              <w:t>4</w:t>
            </w:r>
          </w:p>
        </w:tc>
        <w:tc>
          <w:tcPr>
            <w:tcW w:w="5369" w:type="dxa"/>
            <w:tcBorders>
              <w:top w:val="nil"/>
              <w:left w:val="nil"/>
              <w:bottom w:val="single" w:sz="4" w:space="0" w:color="auto"/>
              <w:right w:val="single" w:sz="4" w:space="0" w:color="auto"/>
            </w:tcBorders>
            <w:shd w:val="clear" w:color="auto" w:fill="auto"/>
            <w:noWrap/>
            <w:vAlign w:val="center"/>
          </w:tcPr>
          <w:p w:rsidR="00C94DAE" w:rsidRPr="0084200D" w:rsidRDefault="00C94DAE" w:rsidP="00C94DAE">
            <w:pPr>
              <w:rPr>
                <w:color w:val="000000"/>
                <w:lang w:val="lt-LT" w:eastAsia="lt-LT"/>
              </w:rPr>
            </w:pPr>
            <w:r w:rsidRPr="0084200D">
              <w:rPr>
                <w:color w:val="000000"/>
                <w:lang w:eastAsia="lt-LT"/>
              </w:rPr>
              <w:t>AB „Panevėžio butų</w:t>
            </w:r>
            <w:r w:rsidR="009F65F5">
              <w:rPr>
                <w:color w:val="000000"/>
                <w:lang w:eastAsia="lt-LT"/>
              </w:rPr>
              <w:t xml:space="preserve"> </w:t>
            </w:r>
            <w:r w:rsidRPr="0084200D">
              <w:rPr>
                <w:color w:val="000000"/>
                <w:lang w:eastAsia="lt-LT"/>
              </w:rPr>
              <w:t>ūkis“</w:t>
            </w:r>
          </w:p>
        </w:tc>
        <w:tc>
          <w:tcPr>
            <w:tcW w:w="110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126,51</w:t>
            </w:r>
          </w:p>
        </w:tc>
        <w:tc>
          <w:tcPr>
            <w:tcW w:w="1687"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2019.01.10</w:t>
            </w:r>
          </w:p>
        </w:tc>
      </w:tr>
      <w:tr w:rsidR="00C94DAE" w:rsidRPr="0084200D" w:rsidTr="00C94DAE">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tcPr>
          <w:p w:rsidR="00C94DAE" w:rsidRPr="0084200D" w:rsidRDefault="00C94DAE" w:rsidP="00C94DAE">
            <w:pPr>
              <w:jc w:val="center"/>
              <w:rPr>
                <w:color w:val="000000"/>
                <w:lang w:val="lt-LT" w:eastAsia="lt-LT"/>
              </w:rPr>
            </w:pPr>
            <w:r w:rsidRPr="0084200D">
              <w:rPr>
                <w:color w:val="000000"/>
                <w:lang w:eastAsia="lt-LT"/>
              </w:rPr>
              <w:t>5</w:t>
            </w:r>
          </w:p>
        </w:tc>
        <w:tc>
          <w:tcPr>
            <w:tcW w:w="5369" w:type="dxa"/>
            <w:tcBorders>
              <w:top w:val="nil"/>
              <w:left w:val="nil"/>
              <w:bottom w:val="single" w:sz="4" w:space="0" w:color="auto"/>
              <w:right w:val="single" w:sz="4" w:space="0" w:color="auto"/>
            </w:tcBorders>
            <w:shd w:val="clear" w:color="auto" w:fill="auto"/>
            <w:noWrap/>
            <w:vAlign w:val="center"/>
          </w:tcPr>
          <w:p w:rsidR="00C94DAE" w:rsidRPr="0084200D" w:rsidRDefault="00C94DAE" w:rsidP="00C94DAE">
            <w:pPr>
              <w:rPr>
                <w:color w:val="000000"/>
                <w:lang w:val="lt-LT" w:eastAsia="lt-LT"/>
              </w:rPr>
            </w:pPr>
            <w:r w:rsidRPr="0084200D">
              <w:rPr>
                <w:color w:val="000000"/>
                <w:lang w:eastAsia="lt-LT"/>
              </w:rPr>
              <w:t>AB „Panevėžio energija“</w:t>
            </w:r>
          </w:p>
        </w:tc>
        <w:tc>
          <w:tcPr>
            <w:tcW w:w="110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193,05</w:t>
            </w:r>
          </w:p>
        </w:tc>
        <w:tc>
          <w:tcPr>
            <w:tcW w:w="1687"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2019.01.17</w:t>
            </w:r>
          </w:p>
        </w:tc>
      </w:tr>
      <w:tr w:rsidR="00C94DAE" w:rsidRPr="0084200D" w:rsidTr="00C94DAE">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tcPr>
          <w:p w:rsidR="00C94DAE" w:rsidRPr="0084200D" w:rsidRDefault="00C94DAE" w:rsidP="00C94DAE">
            <w:pPr>
              <w:jc w:val="center"/>
              <w:rPr>
                <w:color w:val="000000"/>
                <w:lang w:val="lt-LT" w:eastAsia="lt-LT"/>
              </w:rPr>
            </w:pPr>
            <w:r w:rsidRPr="0084200D">
              <w:rPr>
                <w:color w:val="000000"/>
                <w:lang w:eastAsia="lt-LT"/>
              </w:rPr>
              <w:t>6</w:t>
            </w:r>
          </w:p>
        </w:tc>
        <w:tc>
          <w:tcPr>
            <w:tcW w:w="5369" w:type="dxa"/>
            <w:tcBorders>
              <w:top w:val="nil"/>
              <w:left w:val="nil"/>
              <w:bottom w:val="single" w:sz="4" w:space="0" w:color="auto"/>
              <w:right w:val="single" w:sz="4" w:space="0" w:color="auto"/>
            </w:tcBorders>
            <w:shd w:val="clear" w:color="auto" w:fill="auto"/>
            <w:noWrap/>
            <w:vAlign w:val="center"/>
          </w:tcPr>
          <w:p w:rsidR="00C94DAE" w:rsidRPr="0084200D" w:rsidRDefault="00E47D2C" w:rsidP="00C94DAE">
            <w:pPr>
              <w:rPr>
                <w:color w:val="000000"/>
                <w:lang w:val="lt-LT" w:eastAsia="lt-LT"/>
              </w:rPr>
            </w:pPr>
            <w:r>
              <w:rPr>
                <w:color w:val="000000"/>
                <w:lang w:eastAsia="lt-LT"/>
              </w:rPr>
              <w:t>AB „Panevėžio s</w:t>
            </w:r>
            <w:r w:rsidR="00C94DAE" w:rsidRPr="0084200D">
              <w:rPr>
                <w:color w:val="000000"/>
                <w:lang w:eastAsia="lt-LT"/>
              </w:rPr>
              <w:t>pecialus</w:t>
            </w:r>
            <w:r w:rsidR="009F65F5">
              <w:rPr>
                <w:color w:val="000000"/>
                <w:lang w:eastAsia="lt-LT"/>
              </w:rPr>
              <w:t xml:space="preserve"> </w:t>
            </w:r>
            <w:r w:rsidR="00C94DAE" w:rsidRPr="0084200D">
              <w:rPr>
                <w:color w:val="000000"/>
                <w:lang w:eastAsia="lt-LT"/>
              </w:rPr>
              <w:t>autotransportas“</w:t>
            </w:r>
          </w:p>
        </w:tc>
        <w:tc>
          <w:tcPr>
            <w:tcW w:w="110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12,96</w:t>
            </w:r>
          </w:p>
        </w:tc>
        <w:tc>
          <w:tcPr>
            <w:tcW w:w="1687"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2019.01.10</w:t>
            </w:r>
          </w:p>
        </w:tc>
      </w:tr>
      <w:tr w:rsidR="00C94DAE" w:rsidRPr="0084200D" w:rsidTr="00C94DAE">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tcPr>
          <w:p w:rsidR="00C94DAE" w:rsidRPr="0084200D" w:rsidRDefault="00C94DAE" w:rsidP="00C94DAE">
            <w:pPr>
              <w:jc w:val="center"/>
              <w:rPr>
                <w:color w:val="000000"/>
                <w:lang w:val="lt-LT" w:eastAsia="lt-LT"/>
              </w:rPr>
            </w:pPr>
            <w:r w:rsidRPr="0084200D">
              <w:rPr>
                <w:color w:val="000000"/>
                <w:lang w:eastAsia="lt-LT"/>
              </w:rPr>
              <w:t>7</w:t>
            </w:r>
          </w:p>
        </w:tc>
        <w:tc>
          <w:tcPr>
            <w:tcW w:w="536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rPr>
                <w:lang w:val="lt-LT" w:eastAsia="lt-LT"/>
              </w:rPr>
            </w:pPr>
            <w:r w:rsidRPr="0084200D">
              <w:rPr>
                <w:lang w:val="lt-LT" w:eastAsia="lt-LT"/>
              </w:rPr>
              <w:t xml:space="preserve">AB </w:t>
            </w:r>
            <w:r w:rsidR="00471BA9">
              <w:rPr>
                <w:lang w:val="lt-LT" w:eastAsia="lt-LT"/>
              </w:rPr>
              <w:t>„</w:t>
            </w:r>
            <w:r w:rsidRPr="0084200D">
              <w:rPr>
                <w:lang w:val="lt-LT" w:eastAsia="lt-LT"/>
              </w:rPr>
              <w:t>Lietuvos paštas</w:t>
            </w:r>
            <w:r w:rsidR="00471BA9">
              <w:rPr>
                <w:lang w:val="lt-LT" w:eastAsia="lt-LT"/>
              </w:rPr>
              <w:t>“</w:t>
            </w:r>
          </w:p>
        </w:tc>
        <w:tc>
          <w:tcPr>
            <w:tcW w:w="110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lang w:val="lt-LT" w:eastAsia="lt-LT"/>
              </w:rPr>
            </w:pPr>
            <w:r>
              <w:rPr>
                <w:lang w:val="lt-LT" w:eastAsia="lt-LT"/>
              </w:rPr>
              <w:t>2,37</w:t>
            </w:r>
          </w:p>
        </w:tc>
        <w:tc>
          <w:tcPr>
            <w:tcW w:w="1687"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2019.01.10</w:t>
            </w:r>
          </w:p>
        </w:tc>
      </w:tr>
      <w:tr w:rsidR="00C94DAE" w:rsidRPr="0084200D" w:rsidTr="00C94DAE">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tcPr>
          <w:p w:rsidR="00C94DAE" w:rsidRPr="0084200D" w:rsidRDefault="00C94DAE" w:rsidP="00C94DAE">
            <w:pPr>
              <w:jc w:val="center"/>
              <w:rPr>
                <w:color w:val="000000"/>
                <w:lang w:val="lt-LT" w:eastAsia="lt-LT"/>
              </w:rPr>
            </w:pPr>
            <w:r w:rsidRPr="0084200D">
              <w:rPr>
                <w:color w:val="000000"/>
                <w:lang w:eastAsia="lt-LT"/>
              </w:rPr>
              <w:t>8</w:t>
            </w:r>
          </w:p>
        </w:tc>
        <w:tc>
          <w:tcPr>
            <w:tcW w:w="536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rPr>
                <w:lang w:val="lt-LT" w:eastAsia="lt-LT"/>
              </w:rPr>
            </w:pPr>
            <w:r>
              <w:rPr>
                <w:lang w:val="lt-LT" w:eastAsia="lt-LT"/>
              </w:rPr>
              <w:t xml:space="preserve">UAB </w:t>
            </w:r>
            <w:r w:rsidR="00471BA9">
              <w:rPr>
                <w:lang w:val="lt-LT" w:eastAsia="lt-LT"/>
              </w:rPr>
              <w:t>„</w:t>
            </w:r>
            <w:r>
              <w:rPr>
                <w:lang w:val="lt-LT" w:eastAsia="lt-LT"/>
              </w:rPr>
              <w:t>Tele2</w:t>
            </w:r>
            <w:r w:rsidR="00471BA9">
              <w:rPr>
                <w:lang w:val="lt-LT" w:eastAsia="lt-LT"/>
              </w:rPr>
              <w:t>“</w:t>
            </w:r>
          </w:p>
        </w:tc>
        <w:tc>
          <w:tcPr>
            <w:tcW w:w="110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lang w:val="lt-LT" w:eastAsia="lt-LT"/>
              </w:rPr>
            </w:pPr>
            <w:r>
              <w:rPr>
                <w:lang w:val="lt-LT" w:eastAsia="lt-LT"/>
              </w:rPr>
              <w:t>60,70</w:t>
            </w:r>
          </w:p>
        </w:tc>
        <w:tc>
          <w:tcPr>
            <w:tcW w:w="1687"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2019.01.05</w:t>
            </w:r>
          </w:p>
        </w:tc>
      </w:tr>
      <w:tr w:rsidR="00C94DAE" w:rsidRPr="0084200D" w:rsidTr="00C94DAE">
        <w:trPr>
          <w:trHeight w:val="283"/>
          <w:jc w:val="center"/>
        </w:trPr>
        <w:tc>
          <w:tcPr>
            <w:tcW w:w="831" w:type="dxa"/>
            <w:tcBorders>
              <w:top w:val="nil"/>
              <w:left w:val="single" w:sz="4" w:space="0" w:color="auto"/>
              <w:bottom w:val="single" w:sz="4" w:space="0" w:color="auto"/>
              <w:right w:val="single" w:sz="4" w:space="0" w:color="auto"/>
            </w:tcBorders>
            <w:shd w:val="clear" w:color="auto" w:fill="auto"/>
            <w:noWrap/>
            <w:vAlign w:val="center"/>
          </w:tcPr>
          <w:p w:rsidR="00C94DAE" w:rsidRPr="0084200D" w:rsidRDefault="00C94DAE" w:rsidP="00C94DAE">
            <w:pPr>
              <w:jc w:val="center"/>
              <w:rPr>
                <w:color w:val="000000"/>
                <w:lang w:val="lt-LT" w:eastAsia="lt-LT"/>
              </w:rPr>
            </w:pPr>
            <w:r w:rsidRPr="0084200D">
              <w:rPr>
                <w:color w:val="000000"/>
                <w:lang w:eastAsia="lt-LT"/>
              </w:rPr>
              <w:t>9</w:t>
            </w:r>
          </w:p>
        </w:tc>
        <w:tc>
          <w:tcPr>
            <w:tcW w:w="5369" w:type="dxa"/>
            <w:tcBorders>
              <w:top w:val="nil"/>
              <w:left w:val="nil"/>
              <w:bottom w:val="single" w:sz="4" w:space="0" w:color="auto"/>
              <w:right w:val="single" w:sz="4" w:space="0" w:color="auto"/>
            </w:tcBorders>
            <w:shd w:val="clear" w:color="auto" w:fill="auto"/>
            <w:noWrap/>
            <w:vAlign w:val="center"/>
          </w:tcPr>
          <w:p w:rsidR="00C94DAE" w:rsidRPr="0084200D" w:rsidRDefault="00471BA9" w:rsidP="00471BA9">
            <w:pPr>
              <w:rPr>
                <w:color w:val="000000"/>
                <w:lang w:val="lt-LT" w:eastAsia="lt-LT"/>
              </w:rPr>
            </w:pPr>
            <w:r>
              <w:rPr>
                <w:color w:val="000000"/>
                <w:lang w:eastAsia="lt-LT"/>
              </w:rPr>
              <w:t>UAB “</w:t>
            </w:r>
            <w:r w:rsidR="00C94DAE" w:rsidRPr="0084200D">
              <w:rPr>
                <w:color w:val="000000"/>
                <w:lang w:eastAsia="lt-LT"/>
              </w:rPr>
              <w:t>Energijos</w:t>
            </w:r>
            <w:r w:rsidR="009F65F5">
              <w:rPr>
                <w:color w:val="000000"/>
                <w:lang w:eastAsia="lt-LT"/>
              </w:rPr>
              <w:t xml:space="preserve"> </w:t>
            </w:r>
            <w:r w:rsidR="00C94DAE" w:rsidRPr="0084200D">
              <w:rPr>
                <w:color w:val="000000"/>
                <w:lang w:eastAsia="lt-LT"/>
              </w:rPr>
              <w:t>tiekimas</w:t>
            </w:r>
            <w:r>
              <w:rPr>
                <w:color w:val="000000"/>
                <w:lang w:eastAsia="lt-LT"/>
              </w:rPr>
              <w:t>”</w:t>
            </w:r>
          </w:p>
        </w:tc>
        <w:tc>
          <w:tcPr>
            <w:tcW w:w="110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34,35</w:t>
            </w:r>
          </w:p>
        </w:tc>
        <w:tc>
          <w:tcPr>
            <w:tcW w:w="1687"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2019.01.10</w:t>
            </w:r>
          </w:p>
        </w:tc>
      </w:tr>
      <w:tr w:rsidR="00C94DAE" w:rsidRPr="0084200D" w:rsidTr="00C94DAE">
        <w:trPr>
          <w:trHeight w:val="311"/>
          <w:jc w:val="center"/>
        </w:trPr>
        <w:tc>
          <w:tcPr>
            <w:tcW w:w="831" w:type="dxa"/>
            <w:tcBorders>
              <w:top w:val="nil"/>
              <w:left w:val="single" w:sz="4" w:space="0" w:color="auto"/>
              <w:bottom w:val="single" w:sz="4" w:space="0" w:color="auto"/>
              <w:right w:val="single" w:sz="4" w:space="0" w:color="auto"/>
            </w:tcBorders>
            <w:shd w:val="clear" w:color="auto" w:fill="auto"/>
            <w:noWrap/>
            <w:vAlign w:val="center"/>
          </w:tcPr>
          <w:p w:rsidR="00C94DAE" w:rsidRPr="0084200D" w:rsidRDefault="00C94DAE" w:rsidP="00C94DAE">
            <w:pPr>
              <w:jc w:val="center"/>
              <w:rPr>
                <w:color w:val="000000"/>
                <w:lang w:val="lt-LT" w:eastAsia="lt-LT"/>
              </w:rPr>
            </w:pPr>
            <w:r w:rsidRPr="0084200D">
              <w:rPr>
                <w:color w:val="000000"/>
                <w:lang w:val="lt-LT" w:eastAsia="lt-LT"/>
              </w:rPr>
              <w:t>10</w:t>
            </w:r>
          </w:p>
        </w:tc>
        <w:tc>
          <w:tcPr>
            <w:tcW w:w="536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rPr>
                <w:lang w:val="lt-LT" w:eastAsia="lt-LT"/>
              </w:rPr>
            </w:pPr>
            <w:r>
              <w:rPr>
                <w:lang w:val="lt-LT" w:eastAsia="lt-LT"/>
              </w:rPr>
              <w:t>UAB „Aukštaitijos vandenys“</w:t>
            </w:r>
          </w:p>
        </w:tc>
        <w:tc>
          <w:tcPr>
            <w:tcW w:w="110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lang w:val="lt-LT" w:eastAsia="lt-LT"/>
              </w:rPr>
            </w:pPr>
            <w:r>
              <w:rPr>
                <w:lang w:val="lt-LT" w:eastAsia="lt-LT"/>
              </w:rPr>
              <w:t>10,16</w:t>
            </w:r>
          </w:p>
        </w:tc>
        <w:tc>
          <w:tcPr>
            <w:tcW w:w="1687"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2019.01.12</w:t>
            </w:r>
          </w:p>
        </w:tc>
      </w:tr>
      <w:tr w:rsidR="00C94DAE" w:rsidRPr="0084200D" w:rsidTr="00C94DAE">
        <w:trPr>
          <w:trHeight w:val="259"/>
          <w:jc w:val="center"/>
        </w:trPr>
        <w:tc>
          <w:tcPr>
            <w:tcW w:w="831" w:type="dxa"/>
            <w:tcBorders>
              <w:top w:val="nil"/>
              <w:left w:val="single" w:sz="4" w:space="0" w:color="auto"/>
              <w:bottom w:val="single" w:sz="4" w:space="0" w:color="auto"/>
              <w:right w:val="single" w:sz="4" w:space="0" w:color="auto"/>
            </w:tcBorders>
            <w:shd w:val="clear" w:color="auto" w:fill="auto"/>
            <w:noWrap/>
            <w:vAlign w:val="center"/>
          </w:tcPr>
          <w:p w:rsidR="00C94DAE" w:rsidRPr="0084200D" w:rsidRDefault="00C94DAE" w:rsidP="00C94DAE">
            <w:pPr>
              <w:jc w:val="center"/>
              <w:rPr>
                <w:color w:val="000000"/>
                <w:lang w:val="lt-LT" w:eastAsia="lt-LT"/>
              </w:rPr>
            </w:pPr>
            <w:r w:rsidRPr="0084200D">
              <w:rPr>
                <w:color w:val="000000"/>
                <w:lang w:eastAsia="lt-LT"/>
              </w:rPr>
              <w:t>11</w:t>
            </w:r>
          </w:p>
        </w:tc>
        <w:tc>
          <w:tcPr>
            <w:tcW w:w="536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rPr>
                <w:lang w:val="lt-LT" w:eastAsia="lt-LT"/>
              </w:rPr>
            </w:pPr>
            <w:r>
              <w:rPr>
                <w:lang w:val="lt-LT" w:eastAsia="lt-LT"/>
              </w:rPr>
              <w:t>MB „Desertų akademija“</w:t>
            </w:r>
          </w:p>
        </w:tc>
        <w:tc>
          <w:tcPr>
            <w:tcW w:w="1109"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lang w:val="lt-LT" w:eastAsia="lt-LT"/>
              </w:rPr>
            </w:pPr>
            <w:r>
              <w:rPr>
                <w:lang w:val="lt-LT" w:eastAsia="lt-LT"/>
              </w:rPr>
              <w:t>135,17</w:t>
            </w:r>
          </w:p>
        </w:tc>
        <w:tc>
          <w:tcPr>
            <w:tcW w:w="1687" w:type="dxa"/>
            <w:tcBorders>
              <w:top w:val="nil"/>
              <w:left w:val="nil"/>
              <w:bottom w:val="single" w:sz="4" w:space="0" w:color="auto"/>
              <w:right w:val="single" w:sz="4" w:space="0" w:color="auto"/>
            </w:tcBorders>
            <w:shd w:val="clear" w:color="auto" w:fill="auto"/>
            <w:noWrap/>
            <w:vAlign w:val="bottom"/>
          </w:tcPr>
          <w:p w:rsidR="00C94DAE" w:rsidRPr="0084200D" w:rsidRDefault="00C94DAE" w:rsidP="00C94DAE">
            <w:pPr>
              <w:jc w:val="right"/>
              <w:rPr>
                <w:color w:val="000000"/>
                <w:lang w:val="lt-LT" w:eastAsia="lt-LT"/>
              </w:rPr>
            </w:pPr>
            <w:r>
              <w:rPr>
                <w:color w:val="000000"/>
                <w:lang w:val="lt-LT" w:eastAsia="lt-LT"/>
              </w:rPr>
              <w:t>2019.01.03</w:t>
            </w:r>
          </w:p>
        </w:tc>
      </w:tr>
      <w:tr w:rsidR="00C94DAE" w:rsidRPr="0084200D" w:rsidTr="00F62613">
        <w:trPr>
          <w:trHeight w:val="268"/>
          <w:jc w:val="center"/>
        </w:trPr>
        <w:tc>
          <w:tcPr>
            <w:tcW w:w="6200" w:type="dxa"/>
            <w:gridSpan w:val="2"/>
            <w:tcBorders>
              <w:top w:val="nil"/>
              <w:left w:val="single" w:sz="4" w:space="0" w:color="auto"/>
              <w:bottom w:val="single" w:sz="4" w:space="0" w:color="auto"/>
              <w:right w:val="single" w:sz="4" w:space="0" w:color="auto"/>
            </w:tcBorders>
            <w:shd w:val="clear" w:color="auto" w:fill="auto"/>
            <w:noWrap/>
            <w:vAlign w:val="center"/>
          </w:tcPr>
          <w:p w:rsidR="00C94DAE" w:rsidRPr="0084200D" w:rsidRDefault="00C94DAE" w:rsidP="00C94DAE">
            <w:pPr>
              <w:jc w:val="right"/>
              <w:rPr>
                <w:b/>
                <w:bCs/>
                <w:color w:val="000000"/>
                <w:lang w:val="lt-LT" w:eastAsia="lt-LT"/>
              </w:rPr>
            </w:pPr>
            <w:r w:rsidRPr="0084200D">
              <w:rPr>
                <w:b/>
                <w:bCs/>
                <w:color w:val="000000"/>
                <w:lang w:eastAsia="lt-LT"/>
              </w:rPr>
              <w:t>Iš</w:t>
            </w:r>
            <w:r w:rsidR="00E47D2C">
              <w:rPr>
                <w:b/>
                <w:bCs/>
                <w:color w:val="000000"/>
                <w:lang w:eastAsia="lt-LT"/>
              </w:rPr>
              <w:t xml:space="preserve"> </w:t>
            </w:r>
            <w:r w:rsidRPr="0084200D">
              <w:rPr>
                <w:b/>
                <w:bCs/>
                <w:color w:val="000000"/>
                <w:lang w:eastAsia="lt-LT"/>
              </w:rPr>
              <w:t>viso:</w:t>
            </w:r>
          </w:p>
        </w:tc>
        <w:tc>
          <w:tcPr>
            <w:tcW w:w="1109" w:type="dxa"/>
            <w:tcBorders>
              <w:top w:val="nil"/>
              <w:left w:val="nil"/>
              <w:bottom w:val="single" w:sz="4" w:space="0" w:color="auto"/>
              <w:right w:val="single" w:sz="4" w:space="0" w:color="auto"/>
            </w:tcBorders>
            <w:shd w:val="clear" w:color="auto" w:fill="auto"/>
            <w:noWrap/>
            <w:vAlign w:val="center"/>
          </w:tcPr>
          <w:p w:rsidR="00C94DAE" w:rsidRPr="0084200D" w:rsidRDefault="00C94DAE" w:rsidP="00C94DAE">
            <w:pPr>
              <w:jc w:val="right"/>
              <w:rPr>
                <w:b/>
                <w:bCs/>
                <w:color w:val="000000"/>
                <w:lang w:val="lt-LT" w:eastAsia="lt-LT"/>
              </w:rPr>
            </w:pPr>
            <w:r>
              <w:rPr>
                <w:b/>
                <w:bCs/>
                <w:color w:val="000000"/>
                <w:lang w:val="lt-LT" w:eastAsia="lt-LT"/>
              </w:rPr>
              <w:t>841,00</w:t>
            </w:r>
          </w:p>
        </w:tc>
        <w:tc>
          <w:tcPr>
            <w:tcW w:w="1687" w:type="dxa"/>
            <w:tcBorders>
              <w:top w:val="nil"/>
              <w:left w:val="nil"/>
              <w:bottom w:val="single" w:sz="4" w:space="0" w:color="auto"/>
              <w:right w:val="single" w:sz="4" w:space="0" w:color="auto"/>
            </w:tcBorders>
            <w:shd w:val="clear" w:color="auto" w:fill="auto"/>
            <w:noWrap/>
          </w:tcPr>
          <w:p w:rsidR="00C94DAE" w:rsidRPr="0084200D" w:rsidRDefault="00C94DAE" w:rsidP="00C94DAE">
            <w:pPr>
              <w:jc w:val="right"/>
              <w:rPr>
                <w:color w:val="000000"/>
                <w:lang w:val="lt-LT" w:eastAsia="lt-LT"/>
              </w:rPr>
            </w:pPr>
          </w:p>
        </w:tc>
      </w:tr>
    </w:tbl>
    <w:p w:rsidR="00BB110D" w:rsidRPr="00D446B5" w:rsidRDefault="00BB110D" w:rsidP="007F48D6">
      <w:pPr>
        <w:pStyle w:val="Pagrindinistekstas"/>
        <w:ind w:left="-57"/>
        <w:rPr>
          <w:b w:val="0"/>
        </w:rPr>
      </w:pPr>
    </w:p>
    <w:p w:rsidR="00512FC5" w:rsidRDefault="00512FC5" w:rsidP="00512FC5">
      <w:pPr>
        <w:pStyle w:val="Pagrindinistekstas"/>
        <w:jc w:val="left"/>
        <w:rPr>
          <w:b w:val="0"/>
          <w:color w:val="FF0000"/>
        </w:rPr>
      </w:pPr>
    </w:p>
    <w:p w:rsidR="005C03B3" w:rsidRDefault="005C03B3">
      <w:pPr>
        <w:spacing w:after="160" w:line="259" w:lineRule="auto"/>
        <w:rPr>
          <w:b/>
          <w:szCs w:val="20"/>
          <w:lang w:val="lt-LT"/>
        </w:rPr>
      </w:pPr>
      <w:r>
        <w:br w:type="page"/>
      </w:r>
    </w:p>
    <w:p w:rsidR="007F48D6" w:rsidRPr="00224E6C" w:rsidRDefault="007F48D6" w:rsidP="00512FC5">
      <w:pPr>
        <w:pStyle w:val="Pagrindinistekstas"/>
        <w:rPr>
          <w:sz w:val="24"/>
        </w:rPr>
      </w:pPr>
      <w:r w:rsidRPr="00224E6C">
        <w:rPr>
          <w:sz w:val="24"/>
        </w:rPr>
        <w:lastRenderedPageBreak/>
        <w:t>PANEVĖŽIO VERSLO KONSULTACINIO CENTRO ĮGYVENDINTI PROJEKTAI</w:t>
      </w:r>
    </w:p>
    <w:p w:rsidR="007F48D6" w:rsidRDefault="007F48D6" w:rsidP="007F48D6">
      <w:pPr>
        <w:pStyle w:val="Pagrindinistekstas"/>
        <w:ind w:left="-57"/>
        <w:rPr>
          <w:sz w:val="24"/>
        </w:rPr>
      </w:pPr>
      <w:r w:rsidRPr="00224E6C">
        <w:rPr>
          <w:sz w:val="24"/>
        </w:rPr>
        <w:t>201</w:t>
      </w:r>
      <w:r w:rsidR="002C3D9F">
        <w:rPr>
          <w:sz w:val="24"/>
        </w:rPr>
        <w:t>8</w:t>
      </w:r>
      <w:r w:rsidRPr="00224E6C">
        <w:rPr>
          <w:sz w:val="24"/>
        </w:rPr>
        <w:t xml:space="preserve"> M.</w:t>
      </w:r>
    </w:p>
    <w:p w:rsidR="00443EED" w:rsidRPr="00224E6C" w:rsidRDefault="00443EED" w:rsidP="007F48D6">
      <w:pPr>
        <w:pStyle w:val="Pagrindinistekstas"/>
        <w:ind w:left="-57"/>
        <w:rPr>
          <w:sz w:val="24"/>
        </w:rPr>
      </w:pPr>
    </w:p>
    <w:p w:rsidR="007F48D6" w:rsidRPr="00224E6C" w:rsidRDefault="007F48D6" w:rsidP="007F48D6">
      <w:pPr>
        <w:pStyle w:val="Pagrindinistekstas"/>
        <w:ind w:left="-57"/>
        <w:rPr>
          <w:sz w:val="24"/>
        </w:rPr>
      </w:pPr>
    </w:p>
    <w:tbl>
      <w:tblPr>
        <w:tblW w:w="985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34"/>
        <w:gridCol w:w="2656"/>
        <w:gridCol w:w="1405"/>
        <w:gridCol w:w="1351"/>
        <w:gridCol w:w="709"/>
        <w:gridCol w:w="3200"/>
      </w:tblGrid>
      <w:tr w:rsidR="00224E6C" w:rsidRPr="00224E6C" w:rsidTr="00357551">
        <w:trPr>
          <w:tblHeader/>
          <w:jc w:val="center"/>
        </w:trPr>
        <w:tc>
          <w:tcPr>
            <w:tcW w:w="53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ind w:left="-111" w:right="-51"/>
              <w:jc w:val="right"/>
              <w:rPr>
                <w:b/>
                <w:lang w:val="lt-LT"/>
              </w:rPr>
            </w:pPr>
            <w:r w:rsidRPr="00224E6C">
              <w:rPr>
                <w:b/>
                <w:lang w:val="lt-LT"/>
              </w:rPr>
              <w:t>Eil. nr.</w:t>
            </w:r>
          </w:p>
        </w:tc>
        <w:tc>
          <w:tcPr>
            <w:tcW w:w="265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jc w:val="center"/>
              <w:rPr>
                <w:b/>
                <w:lang w:val="lt-LT"/>
              </w:rPr>
            </w:pPr>
            <w:r w:rsidRPr="00224E6C">
              <w:rPr>
                <w:b/>
                <w:lang w:val="lt-LT"/>
              </w:rPr>
              <w:t>Projekto pavadinimas</w:t>
            </w:r>
          </w:p>
        </w:tc>
        <w:tc>
          <w:tcPr>
            <w:tcW w:w="1405" w:type="dxa"/>
            <w:tcBorders>
              <w:top w:val="single" w:sz="6" w:space="0" w:color="auto"/>
              <w:left w:val="single" w:sz="6" w:space="0" w:color="auto"/>
              <w:bottom w:val="single" w:sz="6" w:space="0" w:color="auto"/>
              <w:right w:val="single" w:sz="6" w:space="0" w:color="auto"/>
            </w:tcBorders>
            <w:shd w:val="pct5" w:color="auto" w:fill="FFFFFF"/>
            <w:hideMark/>
          </w:tcPr>
          <w:p w:rsidR="007F48D6" w:rsidRPr="00224E6C" w:rsidRDefault="007F48D6">
            <w:pPr>
              <w:pStyle w:val="Antrat5"/>
              <w:ind w:left="-114" w:right="-134"/>
            </w:pPr>
            <w:r w:rsidRPr="00224E6C">
              <w:t>Finansavimo šaltinis</w:t>
            </w:r>
          </w:p>
        </w:tc>
        <w:tc>
          <w:tcPr>
            <w:tcW w:w="1351"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pStyle w:val="Antrat5"/>
            </w:pPr>
            <w:r w:rsidRPr="00224E6C">
              <w:t>Data</w:t>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ind w:left="-83" w:right="-76"/>
              <w:jc w:val="center"/>
              <w:rPr>
                <w:b/>
                <w:lang w:val="lt-LT"/>
              </w:rPr>
            </w:pPr>
            <w:r w:rsidRPr="00224E6C">
              <w:rPr>
                <w:b/>
                <w:lang w:val="lt-LT"/>
              </w:rPr>
              <w:t>Darb</w:t>
            </w:r>
            <w:r w:rsidR="00241131" w:rsidRPr="00224E6C">
              <w:rPr>
                <w:b/>
                <w:lang w:val="lt-LT"/>
              </w:rPr>
              <w:t>.</w:t>
            </w:r>
          </w:p>
          <w:p w:rsidR="007F48D6" w:rsidRPr="00224E6C" w:rsidRDefault="0044639C">
            <w:pPr>
              <w:jc w:val="center"/>
              <w:rPr>
                <w:b/>
                <w:lang w:val="lt-LT"/>
              </w:rPr>
            </w:pPr>
            <w:r w:rsidRPr="00224E6C">
              <w:rPr>
                <w:b/>
                <w:lang w:val="lt-LT"/>
              </w:rPr>
              <w:t>S</w:t>
            </w:r>
            <w:r w:rsidR="007F48D6" w:rsidRPr="00224E6C">
              <w:rPr>
                <w:b/>
                <w:lang w:val="lt-LT"/>
              </w:rPr>
              <w:t>k.</w:t>
            </w:r>
          </w:p>
        </w:tc>
        <w:tc>
          <w:tcPr>
            <w:tcW w:w="32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jc w:val="center"/>
              <w:rPr>
                <w:b/>
                <w:lang w:val="lt-LT"/>
              </w:rPr>
            </w:pPr>
            <w:r w:rsidRPr="00224E6C">
              <w:rPr>
                <w:b/>
                <w:lang w:val="lt-LT"/>
              </w:rPr>
              <w:t>Rezultatai</w:t>
            </w:r>
          </w:p>
        </w:tc>
      </w:tr>
      <w:tr w:rsidR="00224E6C" w:rsidRPr="00E44061" w:rsidTr="00443EED">
        <w:trPr>
          <w:trHeight w:val="692"/>
          <w:jc w:val="center"/>
        </w:trPr>
        <w:tc>
          <w:tcPr>
            <w:tcW w:w="534" w:type="dxa"/>
            <w:tcBorders>
              <w:top w:val="single" w:sz="6" w:space="0" w:color="auto"/>
              <w:left w:val="single" w:sz="6" w:space="0" w:color="auto"/>
              <w:bottom w:val="single" w:sz="6" w:space="0" w:color="auto"/>
              <w:right w:val="single" w:sz="6" w:space="0" w:color="auto"/>
            </w:tcBorders>
            <w:vAlign w:val="center"/>
            <w:hideMark/>
          </w:tcPr>
          <w:p w:rsidR="007F48D6" w:rsidRPr="00224E6C" w:rsidRDefault="00F81EA8">
            <w:pPr>
              <w:pStyle w:val="Porat"/>
              <w:tabs>
                <w:tab w:val="left" w:pos="720"/>
              </w:tabs>
              <w:rPr>
                <w:szCs w:val="24"/>
                <w:lang w:val="lt-LT"/>
              </w:rPr>
            </w:pPr>
            <w:r w:rsidRPr="00224E6C">
              <w:rPr>
                <w:szCs w:val="24"/>
                <w:lang w:val="lt-LT"/>
              </w:rPr>
              <w:t>1</w:t>
            </w:r>
            <w:r w:rsidR="007F48D6" w:rsidRPr="00224E6C">
              <w:rPr>
                <w:szCs w:val="24"/>
                <w:lang w:val="lt-LT"/>
              </w:rPr>
              <w:t>.</w:t>
            </w:r>
          </w:p>
        </w:tc>
        <w:tc>
          <w:tcPr>
            <w:tcW w:w="2656" w:type="dxa"/>
            <w:tcBorders>
              <w:top w:val="single" w:sz="6" w:space="0" w:color="auto"/>
              <w:left w:val="single" w:sz="6" w:space="0" w:color="auto"/>
              <w:bottom w:val="single" w:sz="6" w:space="0" w:color="auto"/>
              <w:right w:val="single" w:sz="6" w:space="0" w:color="auto"/>
            </w:tcBorders>
            <w:vAlign w:val="center"/>
          </w:tcPr>
          <w:p w:rsidR="007F48D6" w:rsidRDefault="00443EED">
            <w:pPr>
              <w:ind w:right="-87"/>
              <w:rPr>
                <w:lang w:val="lt-LT"/>
              </w:rPr>
            </w:pPr>
            <w:r w:rsidRPr="00F81EA8">
              <w:rPr>
                <w:lang w:val="lt-LT"/>
              </w:rPr>
              <w:t xml:space="preserve">Tarptautinis projektas </w:t>
            </w:r>
            <w:r w:rsidRPr="004A402D">
              <w:rPr>
                <w:lang w:val="lt-LT"/>
              </w:rPr>
              <w:t>„SAFE (Seeking</w:t>
            </w:r>
            <w:r w:rsidR="00E47D2C">
              <w:rPr>
                <w:lang w:val="lt-LT"/>
              </w:rPr>
              <w:t xml:space="preserve"> </w:t>
            </w:r>
            <w:r w:rsidRPr="004A402D">
              <w:rPr>
                <w:lang w:val="lt-LT"/>
              </w:rPr>
              <w:t>actively</w:t>
            </w:r>
            <w:r w:rsidR="00E47D2C">
              <w:rPr>
                <w:lang w:val="lt-LT"/>
              </w:rPr>
              <w:t xml:space="preserve"> </w:t>
            </w:r>
            <w:r w:rsidRPr="004A402D">
              <w:rPr>
                <w:lang w:val="lt-LT"/>
              </w:rPr>
              <w:t>for</w:t>
            </w:r>
            <w:r w:rsidR="00E47D2C">
              <w:rPr>
                <w:lang w:val="lt-LT"/>
              </w:rPr>
              <w:t xml:space="preserve"> </w:t>
            </w:r>
            <w:r w:rsidRPr="004A402D">
              <w:rPr>
                <w:lang w:val="lt-LT"/>
              </w:rPr>
              <w:t>employment)“</w:t>
            </w:r>
            <w:r w:rsidR="000C4AB8">
              <w:rPr>
                <w:lang w:val="lt-LT"/>
              </w:rPr>
              <w:t xml:space="preserve"> Nr. NPAD-2016/10090</w:t>
            </w:r>
          </w:p>
          <w:p w:rsidR="009B7A1A" w:rsidRPr="00224E6C" w:rsidRDefault="009B7A1A" w:rsidP="009B7A1A">
            <w:pPr>
              <w:ind w:right="-87"/>
              <w:rPr>
                <w:lang w:val="lt-LT"/>
              </w:rPr>
            </w:pPr>
            <w:r w:rsidRPr="00B80740">
              <w:rPr>
                <w:i/>
                <w:color w:val="000000" w:themeColor="text1"/>
              </w:rPr>
              <w:t>(</w:t>
            </w:r>
            <w:r>
              <w:rPr>
                <w:i/>
                <w:color w:val="000000" w:themeColor="text1"/>
              </w:rPr>
              <w:t>Aktyviai</w:t>
            </w:r>
            <w:r w:rsidR="00E47D2C">
              <w:rPr>
                <w:i/>
                <w:color w:val="000000" w:themeColor="text1"/>
              </w:rPr>
              <w:t xml:space="preserve"> </w:t>
            </w:r>
            <w:r>
              <w:rPr>
                <w:i/>
                <w:color w:val="000000" w:themeColor="text1"/>
              </w:rPr>
              <w:t>ieškantys</w:t>
            </w:r>
            <w:r w:rsidR="00E47D2C">
              <w:rPr>
                <w:i/>
                <w:color w:val="000000" w:themeColor="text1"/>
              </w:rPr>
              <w:t xml:space="preserve"> </w:t>
            </w:r>
            <w:r>
              <w:rPr>
                <w:i/>
                <w:color w:val="000000" w:themeColor="text1"/>
              </w:rPr>
              <w:t>užimtumo</w:t>
            </w:r>
            <w:r w:rsidR="00E47D2C">
              <w:rPr>
                <w:i/>
                <w:color w:val="000000" w:themeColor="text1"/>
              </w:rPr>
              <w:t xml:space="preserve"> </w:t>
            </w:r>
            <w:r>
              <w:rPr>
                <w:i/>
                <w:color w:val="000000" w:themeColor="text1"/>
              </w:rPr>
              <w:t>galimybių</w:t>
            </w:r>
            <w:r w:rsidRPr="00B80740">
              <w:rPr>
                <w:i/>
                <w:color w:val="000000" w:themeColor="text1"/>
              </w:rPr>
              <w:t>)</w:t>
            </w:r>
          </w:p>
        </w:tc>
        <w:tc>
          <w:tcPr>
            <w:tcW w:w="1405" w:type="dxa"/>
            <w:tcBorders>
              <w:top w:val="single" w:sz="6" w:space="0" w:color="auto"/>
              <w:left w:val="single" w:sz="6" w:space="0" w:color="auto"/>
              <w:bottom w:val="single" w:sz="6" w:space="0" w:color="auto"/>
              <w:right w:val="single" w:sz="6" w:space="0" w:color="auto"/>
            </w:tcBorders>
            <w:vAlign w:val="center"/>
          </w:tcPr>
          <w:p w:rsidR="007F48D6" w:rsidRPr="00224E6C" w:rsidRDefault="00443EED" w:rsidP="00443EED">
            <w:pPr>
              <w:ind w:right="-108" w:firstLine="9"/>
              <w:rPr>
                <w:lang w:val="lt-LT"/>
              </w:rPr>
            </w:pPr>
            <w:r w:rsidRPr="004A402D">
              <w:rPr>
                <w:lang w:val="lt-LT"/>
              </w:rPr>
              <w:t xml:space="preserve">Šiaurės </w:t>
            </w:r>
            <w:r>
              <w:rPr>
                <w:lang w:val="lt-LT"/>
              </w:rPr>
              <w:t>ministrų taryba</w:t>
            </w:r>
            <w:r w:rsidRPr="004A402D">
              <w:rPr>
                <w:lang w:val="lt-LT"/>
              </w:rPr>
              <w:t xml:space="preserve"> „Nordplus Adult“</w:t>
            </w:r>
          </w:p>
        </w:tc>
        <w:tc>
          <w:tcPr>
            <w:tcW w:w="1351" w:type="dxa"/>
            <w:tcBorders>
              <w:top w:val="single" w:sz="6" w:space="0" w:color="auto"/>
              <w:left w:val="single" w:sz="6" w:space="0" w:color="auto"/>
              <w:bottom w:val="single" w:sz="6" w:space="0" w:color="auto"/>
              <w:right w:val="single" w:sz="6" w:space="0" w:color="auto"/>
            </w:tcBorders>
            <w:vAlign w:val="center"/>
          </w:tcPr>
          <w:p w:rsidR="007F48D6" w:rsidRPr="00224E6C" w:rsidRDefault="00443EED" w:rsidP="004418EB">
            <w:pPr>
              <w:ind w:right="-108" w:firstLine="9"/>
              <w:rPr>
                <w:lang w:val="lt-LT"/>
              </w:rPr>
            </w:pPr>
            <w:r w:rsidRPr="00F81EA8">
              <w:rPr>
                <w:lang w:val="lt-LT"/>
              </w:rPr>
              <w:t>2016 06 01</w:t>
            </w:r>
            <w:r w:rsidR="004418EB">
              <w:rPr>
                <w:lang w:val="lt-LT"/>
              </w:rPr>
              <w:t xml:space="preserve"> </w:t>
            </w:r>
            <w:r w:rsidRPr="00F81EA8">
              <w:rPr>
                <w:lang w:val="lt-LT"/>
              </w:rPr>
              <w:t>2018 05 31</w:t>
            </w:r>
          </w:p>
        </w:tc>
        <w:tc>
          <w:tcPr>
            <w:tcW w:w="709" w:type="dxa"/>
            <w:tcBorders>
              <w:top w:val="single" w:sz="6" w:space="0" w:color="auto"/>
              <w:left w:val="single" w:sz="6" w:space="0" w:color="auto"/>
              <w:bottom w:val="single" w:sz="6" w:space="0" w:color="auto"/>
              <w:right w:val="single" w:sz="6" w:space="0" w:color="auto"/>
            </w:tcBorders>
            <w:vAlign w:val="center"/>
          </w:tcPr>
          <w:p w:rsidR="007F48D6" w:rsidRPr="00224E6C" w:rsidRDefault="00D40FE8">
            <w:pPr>
              <w:jc w:val="center"/>
              <w:rPr>
                <w:lang w:val="lt-LT"/>
              </w:rPr>
            </w:pPr>
            <w:r>
              <w:rPr>
                <w:lang w:val="lt-LT"/>
              </w:rPr>
              <w:t>2</w:t>
            </w:r>
          </w:p>
        </w:tc>
        <w:tc>
          <w:tcPr>
            <w:tcW w:w="3200" w:type="dxa"/>
            <w:tcBorders>
              <w:top w:val="single" w:sz="6" w:space="0" w:color="auto"/>
              <w:left w:val="single" w:sz="6" w:space="0" w:color="auto"/>
              <w:bottom w:val="single" w:sz="6" w:space="0" w:color="auto"/>
              <w:right w:val="single" w:sz="6" w:space="0" w:color="auto"/>
            </w:tcBorders>
            <w:vAlign w:val="center"/>
          </w:tcPr>
          <w:p w:rsidR="00C22FD5" w:rsidRPr="00443EED" w:rsidRDefault="008805ED" w:rsidP="001C1731">
            <w:pPr>
              <w:ind w:right="-42"/>
              <w:rPr>
                <w:color w:val="FF0000"/>
                <w:lang w:val="lt-LT"/>
              </w:rPr>
            </w:pPr>
            <w:r w:rsidRPr="00D40FE8">
              <w:rPr>
                <w:lang w:val="lt-LT"/>
              </w:rPr>
              <w:t>Sukurta mokymo programa ir sėkmės istorijų rinkinys – www.safe-project.net/</w:t>
            </w:r>
            <w:r w:rsidR="00D40FE8" w:rsidRPr="00D40FE8">
              <w:rPr>
                <w:lang w:val="lt-LT"/>
              </w:rPr>
              <w:t>project-outputs/</w:t>
            </w:r>
          </w:p>
        </w:tc>
      </w:tr>
      <w:tr w:rsidR="00F81EA8" w:rsidRPr="0059389F" w:rsidTr="00C1589B">
        <w:trPr>
          <w:trHeight w:val="692"/>
          <w:jc w:val="center"/>
        </w:trPr>
        <w:tc>
          <w:tcPr>
            <w:tcW w:w="534" w:type="dxa"/>
            <w:tcBorders>
              <w:top w:val="single" w:sz="6" w:space="0" w:color="auto"/>
              <w:left w:val="single" w:sz="6" w:space="0" w:color="auto"/>
              <w:bottom w:val="single" w:sz="6" w:space="0" w:color="auto"/>
              <w:right w:val="single" w:sz="6" w:space="0" w:color="auto"/>
            </w:tcBorders>
            <w:vAlign w:val="center"/>
          </w:tcPr>
          <w:p w:rsidR="00F81EA8" w:rsidRPr="00D26A9D" w:rsidRDefault="00F81EA8">
            <w:pPr>
              <w:pStyle w:val="Porat"/>
              <w:tabs>
                <w:tab w:val="left" w:pos="720"/>
              </w:tabs>
              <w:rPr>
                <w:color w:val="FF0000"/>
                <w:szCs w:val="24"/>
                <w:lang w:val="lt-LT"/>
              </w:rPr>
            </w:pPr>
            <w:r w:rsidRPr="00C641E1">
              <w:rPr>
                <w:szCs w:val="24"/>
                <w:lang w:val="lt-LT"/>
              </w:rPr>
              <w:t>2.</w:t>
            </w:r>
          </w:p>
        </w:tc>
        <w:tc>
          <w:tcPr>
            <w:tcW w:w="2656" w:type="dxa"/>
            <w:tcBorders>
              <w:top w:val="single" w:sz="6" w:space="0" w:color="auto"/>
              <w:left w:val="single" w:sz="6" w:space="0" w:color="auto"/>
              <w:bottom w:val="single" w:sz="6" w:space="0" w:color="auto"/>
              <w:right w:val="single" w:sz="6" w:space="0" w:color="auto"/>
            </w:tcBorders>
            <w:vAlign w:val="center"/>
          </w:tcPr>
          <w:p w:rsidR="00443EED" w:rsidRDefault="00443EED" w:rsidP="00443EED">
            <w:pPr>
              <w:rPr>
                <w:color w:val="000000" w:themeColor="text1"/>
              </w:rPr>
            </w:pPr>
            <w:r>
              <w:rPr>
                <w:color w:val="000000" w:themeColor="text1"/>
              </w:rPr>
              <w:t xml:space="preserve">„Employment and Entrepreneurship without Borders“ (BEE) </w:t>
            </w:r>
            <w:r w:rsidR="000C4AB8">
              <w:rPr>
                <w:color w:val="000000" w:themeColor="text1"/>
              </w:rPr>
              <w:t xml:space="preserve">Nr. LLI-138 </w:t>
            </w:r>
            <w:r w:rsidR="009B7A1A">
              <w:rPr>
                <w:i/>
                <w:color w:val="000000" w:themeColor="text1"/>
              </w:rPr>
              <w:t>(Užimtumas</w:t>
            </w:r>
            <w:r w:rsidR="004418EB">
              <w:rPr>
                <w:i/>
                <w:color w:val="000000" w:themeColor="text1"/>
              </w:rPr>
              <w:t xml:space="preserve"> </w:t>
            </w:r>
            <w:r w:rsidR="009B7A1A">
              <w:rPr>
                <w:i/>
                <w:color w:val="000000" w:themeColor="text1"/>
              </w:rPr>
              <w:t>ir</w:t>
            </w:r>
            <w:r w:rsidR="004418EB">
              <w:rPr>
                <w:i/>
                <w:color w:val="000000" w:themeColor="text1"/>
              </w:rPr>
              <w:t xml:space="preserve"> </w:t>
            </w:r>
            <w:r w:rsidR="009B7A1A">
              <w:rPr>
                <w:i/>
                <w:color w:val="000000" w:themeColor="text1"/>
              </w:rPr>
              <w:t>verslumas be sienų</w:t>
            </w:r>
            <w:r w:rsidRPr="00B80740">
              <w:rPr>
                <w:i/>
                <w:color w:val="000000" w:themeColor="text1"/>
              </w:rPr>
              <w:t>)</w:t>
            </w:r>
          </w:p>
          <w:p w:rsidR="00F81EA8" w:rsidRPr="00443EED" w:rsidRDefault="00F81EA8">
            <w:pPr>
              <w:ind w:right="-87"/>
            </w:pPr>
          </w:p>
        </w:tc>
        <w:tc>
          <w:tcPr>
            <w:tcW w:w="1405" w:type="dxa"/>
            <w:tcBorders>
              <w:top w:val="single" w:sz="6" w:space="0" w:color="auto"/>
              <w:left w:val="single" w:sz="6" w:space="0" w:color="auto"/>
              <w:bottom w:val="single" w:sz="6" w:space="0" w:color="auto"/>
              <w:right w:val="single" w:sz="6" w:space="0" w:color="auto"/>
            </w:tcBorders>
            <w:vAlign w:val="center"/>
          </w:tcPr>
          <w:p w:rsidR="00F81EA8" w:rsidRPr="00F81EA8" w:rsidRDefault="00443EED">
            <w:pPr>
              <w:ind w:right="-108" w:firstLine="9"/>
              <w:rPr>
                <w:lang w:val="lt-LT"/>
              </w:rPr>
            </w:pPr>
            <w:r>
              <w:rPr>
                <w:color w:val="000000" w:themeColor="text1"/>
              </w:rPr>
              <w:t>Europos</w:t>
            </w:r>
            <w:r w:rsidR="004418EB">
              <w:rPr>
                <w:color w:val="000000" w:themeColor="text1"/>
              </w:rPr>
              <w:t xml:space="preserve"> </w:t>
            </w:r>
            <w:r>
              <w:rPr>
                <w:color w:val="000000" w:themeColor="text1"/>
              </w:rPr>
              <w:t>regioninės</w:t>
            </w:r>
            <w:r w:rsidR="004418EB">
              <w:rPr>
                <w:color w:val="000000" w:themeColor="text1"/>
              </w:rPr>
              <w:t xml:space="preserve"> </w:t>
            </w:r>
            <w:r>
              <w:rPr>
                <w:color w:val="000000" w:themeColor="text1"/>
              </w:rPr>
              <w:t>plėtros</w:t>
            </w:r>
            <w:r w:rsidR="004418EB">
              <w:rPr>
                <w:color w:val="000000" w:themeColor="text1"/>
              </w:rPr>
              <w:t xml:space="preserve"> </w:t>
            </w:r>
            <w:r>
              <w:rPr>
                <w:color w:val="000000" w:themeColor="text1"/>
              </w:rPr>
              <w:t>fondas</w:t>
            </w:r>
          </w:p>
        </w:tc>
        <w:tc>
          <w:tcPr>
            <w:tcW w:w="1351" w:type="dxa"/>
            <w:tcBorders>
              <w:top w:val="single" w:sz="6" w:space="0" w:color="auto"/>
              <w:left w:val="single" w:sz="6" w:space="0" w:color="auto"/>
              <w:bottom w:val="single" w:sz="6" w:space="0" w:color="auto"/>
              <w:right w:val="single" w:sz="6" w:space="0" w:color="auto"/>
            </w:tcBorders>
            <w:vAlign w:val="center"/>
          </w:tcPr>
          <w:p w:rsidR="00443EED" w:rsidRDefault="00443EED" w:rsidP="00443EED">
            <w:pPr>
              <w:ind w:right="-108" w:firstLine="9"/>
              <w:rPr>
                <w:color w:val="000000" w:themeColor="text1"/>
              </w:rPr>
            </w:pPr>
            <w:r>
              <w:rPr>
                <w:color w:val="000000" w:themeColor="text1"/>
              </w:rPr>
              <w:t>2017 04 01</w:t>
            </w:r>
          </w:p>
          <w:p w:rsidR="00F81EA8" w:rsidRPr="00F81EA8" w:rsidRDefault="00443EED" w:rsidP="00443EED">
            <w:pPr>
              <w:ind w:right="-108" w:firstLine="9"/>
              <w:rPr>
                <w:lang w:val="lt-LT"/>
              </w:rPr>
            </w:pPr>
            <w:r>
              <w:rPr>
                <w:color w:val="000000" w:themeColor="text1"/>
              </w:rPr>
              <w:t>2019 03 31</w:t>
            </w:r>
          </w:p>
        </w:tc>
        <w:tc>
          <w:tcPr>
            <w:tcW w:w="709" w:type="dxa"/>
            <w:tcBorders>
              <w:top w:val="single" w:sz="6" w:space="0" w:color="auto"/>
              <w:left w:val="single" w:sz="6" w:space="0" w:color="auto"/>
              <w:bottom w:val="single" w:sz="6" w:space="0" w:color="auto"/>
              <w:right w:val="single" w:sz="6" w:space="0" w:color="auto"/>
            </w:tcBorders>
            <w:vAlign w:val="center"/>
          </w:tcPr>
          <w:p w:rsidR="00F81EA8" w:rsidRPr="00F81EA8" w:rsidRDefault="00443EED">
            <w:pPr>
              <w:jc w:val="center"/>
              <w:rPr>
                <w:lang w:val="lt-LT"/>
              </w:rPr>
            </w:pPr>
            <w:r>
              <w:rPr>
                <w:lang w:val="lt-LT"/>
              </w:rPr>
              <w:t>3</w:t>
            </w:r>
          </w:p>
        </w:tc>
        <w:tc>
          <w:tcPr>
            <w:tcW w:w="3200" w:type="dxa"/>
            <w:tcBorders>
              <w:top w:val="single" w:sz="6" w:space="0" w:color="auto"/>
              <w:left w:val="single" w:sz="6" w:space="0" w:color="auto"/>
              <w:bottom w:val="single" w:sz="6" w:space="0" w:color="auto"/>
              <w:right w:val="single" w:sz="6" w:space="0" w:color="auto"/>
            </w:tcBorders>
            <w:vAlign w:val="center"/>
          </w:tcPr>
          <w:p w:rsidR="0059389F" w:rsidRDefault="0059389F" w:rsidP="00F81EA8">
            <w:pPr>
              <w:ind w:right="-42"/>
              <w:rPr>
                <w:lang w:val="lt-LT"/>
              </w:rPr>
            </w:pPr>
            <w:r>
              <w:rPr>
                <w:lang w:val="lt-LT"/>
              </w:rPr>
              <w:t>Sukurta 88 ak. val. neformali verslumo mokymo programa. PVKC suorganizavo 16 dienų teorinius mokymus savo centre, vežė projekto dalyvius į kūrybines dirbtuves Dobelėje ir Anykščiuose</w:t>
            </w:r>
            <w:r w:rsidR="00004261">
              <w:rPr>
                <w:lang w:val="lt-LT"/>
              </w:rPr>
              <w:t>.</w:t>
            </w:r>
          </w:p>
          <w:p w:rsidR="00D40FE8" w:rsidRPr="00F81EA8" w:rsidRDefault="0059389F" w:rsidP="00004261">
            <w:pPr>
              <w:ind w:right="-42"/>
              <w:rPr>
                <w:lang w:val="lt-LT"/>
              </w:rPr>
            </w:pPr>
            <w:r>
              <w:rPr>
                <w:lang w:val="lt-LT"/>
              </w:rPr>
              <w:t xml:space="preserve">Sukurta amatininkų elektroninė platforma www.latlitartisans.eu </w:t>
            </w:r>
            <w:r w:rsidR="00004261">
              <w:rPr>
                <w:lang w:val="lt-LT"/>
              </w:rPr>
              <w:t xml:space="preserve">sukurtiems darbams skelbti. </w:t>
            </w:r>
          </w:p>
        </w:tc>
      </w:tr>
      <w:tr w:rsidR="00443EED" w:rsidRPr="00004261" w:rsidTr="00C1589B">
        <w:trPr>
          <w:trHeight w:val="692"/>
          <w:jc w:val="center"/>
        </w:trPr>
        <w:tc>
          <w:tcPr>
            <w:tcW w:w="534" w:type="dxa"/>
            <w:tcBorders>
              <w:top w:val="single" w:sz="6" w:space="0" w:color="auto"/>
              <w:left w:val="single" w:sz="6" w:space="0" w:color="auto"/>
              <w:bottom w:val="single" w:sz="6" w:space="0" w:color="auto"/>
              <w:right w:val="single" w:sz="6" w:space="0" w:color="auto"/>
            </w:tcBorders>
            <w:vAlign w:val="center"/>
          </w:tcPr>
          <w:p w:rsidR="00443EED" w:rsidRPr="00C641E1" w:rsidRDefault="00443EED">
            <w:pPr>
              <w:pStyle w:val="Porat"/>
              <w:tabs>
                <w:tab w:val="left" w:pos="720"/>
              </w:tabs>
              <w:rPr>
                <w:szCs w:val="24"/>
                <w:lang w:val="lt-LT"/>
              </w:rPr>
            </w:pPr>
            <w:r>
              <w:rPr>
                <w:szCs w:val="24"/>
                <w:lang w:val="lt-LT"/>
              </w:rPr>
              <w:t>3.</w:t>
            </w:r>
          </w:p>
        </w:tc>
        <w:tc>
          <w:tcPr>
            <w:tcW w:w="2656" w:type="dxa"/>
            <w:tcBorders>
              <w:top w:val="single" w:sz="6" w:space="0" w:color="auto"/>
              <w:left w:val="single" w:sz="6" w:space="0" w:color="auto"/>
              <w:bottom w:val="single" w:sz="6" w:space="0" w:color="auto"/>
              <w:right w:val="single" w:sz="6" w:space="0" w:color="auto"/>
            </w:tcBorders>
            <w:vAlign w:val="center"/>
          </w:tcPr>
          <w:p w:rsidR="00443EED" w:rsidRDefault="00443EED" w:rsidP="00443EED">
            <w:pPr>
              <w:tabs>
                <w:tab w:val="left" w:pos="6663"/>
              </w:tabs>
              <w:rPr>
                <w:color w:val="000000" w:themeColor="text1"/>
              </w:rPr>
            </w:pPr>
            <w:r w:rsidRPr="0059389F">
              <w:rPr>
                <w:color w:val="000000" w:themeColor="text1"/>
                <w:lang w:val="lt-LT"/>
              </w:rPr>
              <w:t>„Cr</w:t>
            </w:r>
            <w:r w:rsidR="009B7A1A" w:rsidRPr="0059389F">
              <w:rPr>
                <w:color w:val="000000" w:themeColor="text1"/>
                <w:lang w:val="lt-LT"/>
              </w:rPr>
              <w:t>e</w:t>
            </w:r>
            <w:r w:rsidRPr="0059389F">
              <w:rPr>
                <w:color w:val="000000" w:themeColor="text1"/>
                <w:lang w:val="lt-LT"/>
              </w:rPr>
              <w:t>ating of business</w:t>
            </w:r>
            <w:r w:rsidR="004418EB">
              <w:rPr>
                <w:color w:val="000000" w:themeColor="text1"/>
                <w:lang w:val="lt-LT"/>
              </w:rPr>
              <w:t xml:space="preserve"> </w:t>
            </w:r>
            <w:r w:rsidRPr="0059389F">
              <w:rPr>
                <w:color w:val="000000" w:themeColor="text1"/>
                <w:lang w:val="lt-LT"/>
              </w:rPr>
              <w:t>suppor</w:t>
            </w:r>
            <w:r>
              <w:rPr>
                <w:color w:val="000000" w:themeColor="text1"/>
              </w:rPr>
              <w:t>t system and the availiability in Zemgale, Kurzeme and Northern Lithuania“ (Business support)</w:t>
            </w:r>
            <w:r w:rsidR="000C4AB8">
              <w:rPr>
                <w:color w:val="000000" w:themeColor="text1"/>
              </w:rPr>
              <w:t xml:space="preserve"> Nr. </w:t>
            </w:r>
            <w:r w:rsidR="000C4AB8">
              <w:rPr>
                <w:lang w:val="lt-LT"/>
              </w:rPr>
              <w:t>LLI-131</w:t>
            </w:r>
          </w:p>
          <w:p w:rsidR="00443EED" w:rsidRPr="00B80740" w:rsidRDefault="00443EED" w:rsidP="00443EED">
            <w:pPr>
              <w:tabs>
                <w:tab w:val="left" w:pos="6663"/>
              </w:tabs>
              <w:rPr>
                <w:i/>
                <w:color w:val="000000" w:themeColor="text1"/>
              </w:rPr>
            </w:pPr>
            <w:r w:rsidRPr="00B80740">
              <w:rPr>
                <w:i/>
                <w:color w:val="000000" w:themeColor="text1"/>
              </w:rPr>
              <w:t>(</w:t>
            </w:r>
            <w:r w:rsidR="009B7A1A" w:rsidRPr="009B7A1A">
              <w:rPr>
                <w:i/>
                <w:color w:val="000000" w:themeColor="text1"/>
              </w:rPr>
              <w:t>Verslo paramos</w:t>
            </w:r>
            <w:r w:rsidR="004418EB">
              <w:rPr>
                <w:i/>
                <w:color w:val="000000" w:themeColor="text1"/>
              </w:rPr>
              <w:t xml:space="preserve"> </w:t>
            </w:r>
            <w:r w:rsidR="009B7A1A" w:rsidRPr="009B7A1A">
              <w:rPr>
                <w:i/>
                <w:color w:val="000000" w:themeColor="text1"/>
              </w:rPr>
              <w:t>kūrimas</w:t>
            </w:r>
            <w:r w:rsidR="004418EB">
              <w:rPr>
                <w:i/>
                <w:color w:val="000000" w:themeColor="text1"/>
              </w:rPr>
              <w:t xml:space="preserve"> </w:t>
            </w:r>
            <w:r w:rsidR="009B7A1A" w:rsidRPr="009B7A1A">
              <w:rPr>
                <w:i/>
                <w:color w:val="000000" w:themeColor="text1"/>
              </w:rPr>
              <w:t>ir</w:t>
            </w:r>
            <w:r w:rsidR="004418EB">
              <w:rPr>
                <w:i/>
                <w:color w:val="000000" w:themeColor="text1"/>
              </w:rPr>
              <w:t xml:space="preserve"> </w:t>
            </w:r>
            <w:r w:rsidR="009B7A1A" w:rsidRPr="009B7A1A">
              <w:rPr>
                <w:i/>
                <w:color w:val="000000" w:themeColor="text1"/>
              </w:rPr>
              <w:t>prieinamumo</w:t>
            </w:r>
            <w:r w:rsidR="004418EB">
              <w:rPr>
                <w:i/>
                <w:color w:val="000000" w:themeColor="text1"/>
              </w:rPr>
              <w:t xml:space="preserve"> </w:t>
            </w:r>
            <w:r w:rsidR="009B7A1A" w:rsidRPr="009B7A1A">
              <w:rPr>
                <w:i/>
                <w:color w:val="000000" w:themeColor="text1"/>
              </w:rPr>
              <w:t>gerinimas Žiemgaloje, Kuržemėje</w:t>
            </w:r>
            <w:r w:rsidR="004418EB">
              <w:rPr>
                <w:i/>
                <w:color w:val="000000" w:themeColor="text1"/>
              </w:rPr>
              <w:t xml:space="preserve"> </w:t>
            </w:r>
            <w:r w:rsidR="009B7A1A" w:rsidRPr="009B7A1A">
              <w:rPr>
                <w:i/>
                <w:color w:val="000000" w:themeColor="text1"/>
              </w:rPr>
              <w:t>ir</w:t>
            </w:r>
            <w:r w:rsidR="004418EB">
              <w:rPr>
                <w:i/>
                <w:color w:val="000000" w:themeColor="text1"/>
              </w:rPr>
              <w:t xml:space="preserve"> </w:t>
            </w:r>
            <w:r w:rsidR="009B7A1A" w:rsidRPr="009B7A1A">
              <w:rPr>
                <w:i/>
                <w:color w:val="000000" w:themeColor="text1"/>
              </w:rPr>
              <w:t>Šiaurės</w:t>
            </w:r>
            <w:r w:rsidR="004418EB">
              <w:rPr>
                <w:i/>
                <w:color w:val="000000" w:themeColor="text1"/>
              </w:rPr>
              <w:t xml:space="preserve"> </w:t>
            </w:r>
            <w:r w:rsidR="009B7A1A" w:rsidRPr="009B7A1A">
              <w:rPr>
                <w:i/>
                <w:color w:val="000000" w:themeColor="text1"/>
              </w:rPr>
              <w:t>Lietuvoje/ Parama</w:t>
            </w:r>
            <w:r w:rsidR="004418EB">
              <w:rPr>
                <w:i/>
                <w:color w:val="000000" w:themeColor="text1"/>
              </w:rPr>
              <w:t xml:space="preserve"> </w:t>
            </w:r>
            <w:r w:rsidR="009B7A1A" w:rsidRPr="009B7A1A">
              <w:rPr>
                <w:i/>
                <w:color w:val="000000" w:themeColor="text1"/>
              </w:rPr>
              <w:t>verslui</w:t>
            </w:r>
            <w:r w:rsidRPr="00B80740">
              <w:rPr>
                <w:i/>
                <w:color w:val="000000" w:themeColor="text1"/>
              </w:rPr>
              <w:t>)</w:t>
            </w:r>
          </w:p>
          <w:p w:rsidR="00443EED" w:rsidRDefault="00443EED" w:rsidP="00443EED">
            <w:pPr>
              <w:rPr>
                <w:color w:val="000000" w:themeColor="text1"/>
              </w:rPr>
            </w:pPr>
          </w:p>
        </w:tc>
        <w:tc>
          <w:tcPr>
            <w:tcW w:w="1405" w:type="dxa"/>
            <w:tcBorders>
              <w:top w:val="single" w:sz="6" w:space="0" w:color="auto"/>
              <w:left w:val="single" w:sz="6" w:space="0" w:color="auto"/>
              <w:bottom w:val="single" w:sz="6" w:space="0" w:color="auto"/>
              <w:right w:val="single" w:sz="6" w:space="0" w:color="auto"/>
            </w:tcBorders>
            <w:vAlign w:val="center"/>
          </w:tcPr>
          <w:p w:rsidR="00443EED" w:rsidRDefault="00443EED">
            <w:pPr>
              <w:ind w:right="-108" w:firstLine="9"/>
              <w:rPr>
                <w:color w:val="000000" w:themeColor="text1"/>
              </w:rPr>
            </w:pPr>
            <w:r>
              <w:rPr>
                <w:color w:val="000000" w:themeColor="text1"/>
              </w:rPr>
              <w:t>Europos</w:t>
            </w:r>
            <w:r w:rsidR="008179F4">
              <w:rPr>
                <w:color w:val="000000" w:themeColor="text1"/>
              </w:rPr>
              <w:t xml:space="preserve"> </w:t>
            </w:r>
            <w:r>
              <w:rPr>
                <w:color w:val="000000" w:themeColor="text1"/>
              </w:rPr>
              <w:t>regioninės</w:t>
            </w:r>
            <w:r w:rsidR="008179F4">
              <w:rPr>
                <w:color w:val="000000" w:themeColor="text1"/>
              </w:rPr>
              <w:t xml:space="preserve"> </w:t>
            </w:r>
            <w:r>
              <w:rPr>
                <w:color w:val="000000" w:themeColor="text1"/>
              </w:rPr>
              <w:t>plėtros</w:t>
            </w:r>
            <w:r w:rsidR="008179F4">
              <w:rPr>
                <w:color w:val="000000" w:themeColor="text1"/>
              </w:rPr>
              <w:t xml:space="preserve"> </w:t>
            </w:r>
            <w:r>
              <w:rPr>
                <w:color w:val="000000" w:themeColor="text1"/>
              </w:rPr>
              <w:t>fondas</w:t>
            </w:r>
          </w:p>
        </w:tc>
        <w:tc>
          <w:tcPr>
            <w:tcW w:w="1351" w:type="dxa"/>
            <w:tcBorders>
              <w:top w:val="single" w:sz="6" w:space="0" w:color="auto"/>
              <w:left w:val="single" w:sz="6" w:space="0" w:color="auto"/>
              <w:bottom w:val="single" w:sz="6" w:space="0" w:color="auto"/>
              <w:right w:val="single" w:sz="6" w:space="0" w:color="auto"/>
            </w:tcBorders>
            <w:vAlign w:val="center"/>
          </w:tcPr>
          <w:p w:rsidR="00443EED" w:rsidRDefault="00443EED" w:rsidP="00443EED">
            <w:pPr>
              <w:ind w:right="-108" w:firstLine="9"/>
              <w:rPr>
                <w:color w:val="000000" w:themeColor="text1"/>
              </w:rPr>
            </w:pPr>
            <w:r>
              <w:rPr>
                <w:color w:val="000000" w:themeColor="text1"/>
              </w:rPr>
              <w:t>2017 04 01 2019 03 31</w:t>
            </w:r>
          </w:p>
        </w:tc>
        <w:tc>
          <w:tcPr>
            <w:tcW w:w="709" w:type="dxa"/>
            <w:tcBorders>
              <w:top w:val="single" w:sz="6" w:space="0" w:color="auto"/>
              <w:left w:val="single" w:sz="6" w:space="0" w:color="auto"/>
              <w:bottom w:val="single" w:sz="6" w:space="0" w:color="auto"/>
              <w:right w:val="single" w:sz="6" w:space="0" w:color="auto"/>
            </w:tcBorders>
            <w:vAlign w:val="center"/>
          </w:tcPr>
          <w:p w:rsidR="00443EED" w:rsidRDefault="00D40FE8">
            <w:pPr>
              <w:jc w:val="center"/>
              <w:rPr>
                <w:lang w:val="lt-LT"/>
              </w:rPr>
            </w:pPr>
            <w:r w:rsidRPr="00D40FE8">
              <w:rPr>
                <w:lang w:val="lt-LT"/>
              </w:rPr>
              <w:t>4</w:t>
            </w:r>
          </w:p>
        </w:tc>
        <w:tc>
          <w:tcPr>
            <w:tcW w:w="3200" w:type="dxa"/>
            <w:tcBorders>
              <w:top w:val="single" w:sz="6" w:space="0" w:color="auto"/>
              <w:left w:val="single" w:sz="6" w:space="0" w:color="auto"/>
              <w:bottom w:val="single" w:sz="6" w:space="0" w:color="auto"/>
              <w:right w:val="single" w:sz="6" w:space="0" w:color="auto"/>
            </w:tcBorders>
            <w:vAlign w:val="center"/>
          </w:tcPr>
          <w:p w:rsidR="00004261" w:rsidRDefault="00004261" w:rsidP="00F81EA8">
            <w:pPr>
              <w:ind w:right="-42"/>
              <w:rPr>
                <w:lang w:val="lt-LT"/>
              </w:rPr>
            </w:pPr>
            <w:r>
              <w:rPr>
                <w:lang w:val="lt-LT"/>
              </w:rPr>
              <w:t xml:space="preserve">PVKC sukūrė 80 ak. val. verslumo programą pradedantiesiems verslininkams. Programa patalpinta į nuotolinio mokymosi platformą - www.learnbusiness.eu. </w:t>
            </w:r>
          </w:p>
          <w:p w:rsidR="00004261" w:rsidRDefault="00004261" w:rsidP="00F81EA8">
            <w:pPr>
              <w:ind w:right="-42"/>
              <w:rPr>
                <w:lang w:val="lt-LT"/>
              </w:rPr>
            </w:pPr>
            <w:r>
              <w:rPr>
                <w:lang w:val="lt-LT"/>
              </w:rPr>
              <w:t xml:space="preserve">PVKC suorganizavo pilotinius mokymus. </w:t>
            </w:r>
          </w:p>
          <w:p w:rsidR="00D40FE8" w:rsidRPr="00F81EA8" w:rsidRDefault="00004261" w:rsidP="00004261">
            <w:pPr>
              <w:ind w:right="-42"/>
              <w:rPr>
                <w:lang w:val="lt-LT"/>
              </w:rPr>
            </w:pPr>
            <w:r>
              <w:rPr>
                <w:lang w:val="lt-LT"/>
              </w:rPr>
              <w:t xml:space="preserve">Suorganizuoti 2 dviejų dienų mentorių mokymai mūsų centre. </w:t>
            </w:r>
          </w:p>
        </w:tc>
      </w:tr>
      <w:tr w:rsidR="003B7533" w:rsidRPr="00A927BB" w:rsidTr="00C1589B">
        <w:trPr>
          <w:trHeight w:val="692"/>
          <w:jc w:val="center"/>
        </w:trPr>
        <w:tc>
          <w:tcPr>
            <w:tcW w:w="534" w:type="dxa"/>
            <w:tcBorders>
              <w:top w:val="single" w:sz="6" w:space="0" w:color="auto"/>
              <w:left w:val="single" w:sz="6" w:space="0" w:color="auto"/>
              <w:bottom w:val="single" w:sz="6" w:space="0" w:color="auto"/>
              <w:right w:val="single" w:sz="6" w:space="0" w:color="auto"/>
            </w:tcBorders>
            <w:vAlign w:val="center"/>
          </w:tcPr>
          <w:p w:rsidR="003B7533" w:rsidRDefault="003B7533">
            <w:pPr>
              <w:pStyle w:val="Porat"/>
              <w:tabs>
                <w:tab w:val="left" w:pos="720"/>
              </w:tabs>
              <w:rPr>
                <w:szCs w:val="24"/>
                <w:lang w:val="lt-LT"/>
              </w:rPr>
            </w:pPr>
            <w:r>
              <w:rPr>
                <w:szCs w:val="24"/>
                <w:lang w:val="lt-LT"/>
              </w:rPr>
              <w:t>4.</w:t>
            </w:r>
          </w:p>
        </w:tc>
        <w:tc>
          <w:tcPr>
            <w:tcW w:w="2656" w:type="dxa"/>
            <w:tcBorders>
              <w:top w:val="single" w:sz="6" w:space="0" w:color="auto"/>
              <w:left w:val="single" w:sz="6" w:space="0" w:color="auto"/>
              <w:bottom w:val="single" w:sz="6" w:space="0" w:color="auto"/>
              <w:right w:val="single" w:sz="6" w:space="0" w:color="auto"/>
            </w:tcBorders>
            <w:vAlign w:val="center"/>
          </w:tcPr>
          <w:p w:rsidR="003B7533" w:rsidRDefault="003B7533" w:rsidP="00443EED">
            <w:pPr>
              <w:tabs>
                <w:tab w:val="left" w:pos="6663"/>
              </w:tabs>
              <w:rPr>
                <w:color w:val="000000" w:themeColor="text1"/>
              </w:rPr>
            </w:pPr>
            <w:r w:rsidRPr="00004261">
              <w:rPr>
                <w:color w:val="000000" w:themeColor="text1"/>
                <w:lang w:val="lt-LT"/>
              </w:rPr>
              <w:t xml:space="preserve">“DECO 2 – Key </w:t>
            </w:r>
            <w:r>
              <w:rPr>
                <w:color w:val="000000" w:themeColor="text1"/>
              </w:rPr>
              <w:t>competences development using the opportunities of digital era”</w:t>
            </w:r>
            <w:r w:rsidR="004418EB">
              <w:rPr>
                <w:color w:val="000000" w:themeColor="text1"/>
              </w:rPr>
              <w:t xml:space="preserve"> </w:t>
            </w:r>
            <w:r w:rsidR="000C4AB8">
              <w:rPr>
                <w:lang w:val="lt-LT"/>
              </w:rPr>
              <w:t>Nr. 2017-1-LT01-KA202-035273</w:t>
            </w:r>
          </w:p>
          <w:p w:rsidR="009B7A1A" w:rsidRDefault="009B7A1A" w:rsidP="00443EED">
            <w:pPr>
              <w:tabs>
                <w:tab w:val="left" w:pos="6663"/>
              </w:tabs>
              <w:rPr>
                <w:color w:val="000000" w:themeColor="text1"/>
              </w:rPr>
            </w:pPr>
            <w:r w:rsidRPr="009B7A1A">
              <w:rPr>
                <w:i/>
                <w:color w:val="000000" w:themeColor="text1"/>
              </w:rPr>
              <w:t>(DECO2 – Pagrindinių</w:t>
            </w:r>
            <w:r w:rsidR="004418EB">
              <w:rPr>
                <w:i/>
                <w:color w:val="000000" w:themeColor="text1"/>
              </w:rPr>
              <w:t xml:space="preserve"> </w:t>
            </w:r>
            <w:r w:rsidRPr="009B7A1A">
              <w:rPr>
                <w:i/>
                <w:color w:val="000000" w:themeColor="text1"/>
              </w:rPr>
              <w:t>gebėjimų</w:t>
            </w:r>
            <w:r w:rsidR="004418EB">
              <w:rPr>
                <w:i/>
                <w:color w:val="000000" w:themeColor="text1"/>
              </w:rPr>
              <w:t xml:space="preserve"> </w:t>
            </w:r>
            <w:r w:rsidRPr="009B7A1A">
              <w:rPr>
                <w:i/>
                <w:color w:val="000000" w:themeColor="text1"/>
              </w:rPr>
              <w:t>ugdymas, naudojant skaitmeninės</w:t>
            </w:r>
            <w:r w:rsidR="004418EB">
              <w:rPr>
                <w:i/>
                <w:color w:val="000000" w:themeColor="text1"/>
              </w:rPr>
              <w:t xml:space="preserve"> </w:t>
            </w:r>
            <w:r w:rsidRPr="009B7A1A">
              <w:rPr>
                <w:i/>
                <w:color w:val="000000" w:themeColor="text1"/>
              </w:rPr>
              <w:t>eros</w:t>
            </w:r>
            <w:r w:rsidR="004418EB">
              <w:rPr>
                <w:i/>
                <w:color w:val="000000" w:themeColor="text1"/>
              </w:rPr>
              <w:t xml:space="preserve"> </w:t>
            </w:r>
            <w:r w:rsidRPr="009B7A1A">
              <w:rPr>
                <w:i/>
                <w:color w:val="000000" w:themeColor="text1"/>
              </w:rPr>
              <w:t>galimybes”</w:t>
            </w:r>
            <w:r>
              <w:rPr>
                <w:i/>
                <w:color w:val="000000" w:themeColor="text1"/>
              </w:rPr>
              <w:t>)</w:t>
            </w:r>
          </w:p>
        </w:tc>
        <w:tc>
          <w:tcPr>
            <w:tcW w:w="1405" w:type="dxa"/>
            <w:tcBorders>
              <w:top w:val="single" w:sz="6" w:space="0" w:color="auto"/>
              <w:left w:val="single" w:sz="6" w:space="0" w:color="auto"/>
              <w:bottom w:val="single" w:sz="6" w:space="0" w:color="auto"/>
              <w:right w:val="single" w:sz="6" w:space="0" w:color="auto"/>
            </w:tcBorders>
            <w:vAlign w:val="center"/>
          </w:tcPr>
          <w:p w:rsidR="003B7533" w:rsidRDefault="009B7A1A">
            <w:pPr>
              <w:ind w:right="-108" w:firstLine="9"/>
              <w:rPr>
                <w:color w:val="000000" w:themeColor="text1"/>
              </w:rPr>
            </w:pPr>
            <w:r>
              <w:rPr>
                <w:color w:val="000000" w:themeColor="text1"/>
              </w:rPr>
              <w:t>Europos</w:t>
            </w:r>
            <w:r w:rsidR="008179F4">
              <w:rPr>
                <w:color w:val="000000" w:themeColor="text1"/>
              </w:rPr>
              <w:t xml:space="preserve"> </w:t>
            </w:r>
            <w:r>
              <w:rPr>
                <w:color w:val="000000" w:themeColor="text1"/>
              </w:rPr>
              <w:t>Komisija</w:t>
            </w:r>
          </w:p>
        </w:tc>
        <w:tc>
          <w:tcPr>
            <w:tcW w:w="1351" w:type="dxa"/>
            <w:tcBorders>
              <w:top w:val="single" w:sz="6" w:space="0" w:color="auto"/>
              <w:left w:val="single" w:sz="6" w:space="0" w:color="auto"/>
              <w:bottom w:val="single" w:sz="6" w:space="0" w:color="auto"/>
              <w:right w:val="single" w:sz="6" w:space="0" w:color="auto"/>
            </w:tcBorders>
            <w:vAlign w:val="center"/>
          </w:tcPr>
          <w:p w:rsidR="003B7533" w:rsidRDefault="003B7533" w:rsidP="00443EED">
            <w:pPr>
              <w:ind w:right="-108" w:firstLine="9"/>
              <w:rPr>
                <w:color w:val="000000" w:themeColor="text1"/>
              </w:rPr>
            </w:pPr>
            <w:r>
              <w:rPr>
                <w:color w:val="000000" w:themeColor="text1"/>
              </w:rPr>
              <w:t>2017-09-01</w:t>
            </w:r>
          </w:p>
          <w:p w:rsidR="003B7533" w:rsidRDefault="003B7533" w:rsidP="00443EED">
            <w:pPr>
              <w:ind w:right="-108" w:firstLine="9"/>
              <w:rPr>
                <w:color w:val="000000" w:themeColor="text1"/>
              </w:rPr>
            </w:pPr>
            <w:r>
              <w:rPr>
                <w:color w:val="000000" w:themeColor="text1"/>
              </w:rPr>
              <w:t>2019-08-31</w:t>
            </w:r>
          </w:p>
        </w:tc>
        <w:tc>
          <w:tcPr>
            <w:tcW w:w="709" w:type="dxa"/>
            <w:tcBorders>
              <w:top w:val="single" w:sz="6" w:space="0" w:color="auto"/>
              <w:left w:val="single" w:sz="6" w:space="0" w:color="auto"/>
              <w:bottom w:val="single" w:sz="6" w:space="0" w:color="auto"/>
              <w:right w:val="single" w:sz="6" w:space="0" w:color="auto"/>
            </w:tcBorders>
            <w:vAlign w:val="center"/>
          </w:tcPr>
          <w:p w:rsidR="003B7533" w:rsidRDefault="00D40FE8">
            <w:pPr>
              <w:jc w:val="center"/>
              <w:rPr>
                <w:lang w:val="lt-LT"/>
              </w:rPr>
            </w:pPr>
            <w:r>
              <w:rPr>
                <w:lang w:val="lt-LT"/>
              </w:rPr>
              <w:t>2</w:t>
            </w:r>
          </w:p>
        </w:tc>
        <w:tc>
          <w:tcPr>
            <w:tcW w:w="3200" w:type="dxa"/>
            <w:tcBorders>
              <w:top w:val="single" w:sz="6" w:space="0" w:color="auto"/>
              <w:left w:val="single" w:sz="6" w:space="0" w:color="auto"/>
              <w:bottom w:val="single" w:sz="6" w:space="0" w:color="auto"/>
              <w:right w:val="single" w:sz="6" w:space="0" w:color="auto"/>
            </w:tcBorders>
            <w:vAlign w:val="center"/>
          </w:tcPr>
          <w:p w:rsidR="00004261" w:rsidRDefault="00004261" w:rsidP="00F81EA8">
            <w:pPr>
              <w:ind w:right="-42"/>
              <w:rPr>
                <w:lang w:val="lt-LT"/>
              </w:rPr>
            </w:pPr>
            <w:r>
              <w:rPr>
                <w:lang w:val="lt-LT"/>
              </w:rPr>
              <w:t xml:space="preserve">PVKC darbuotojai parengė verslumo dalį, reikalingą mokymų programos galutiniam parengimui. </w:t>
            </w:r>
          </w:p>
          <w:p w:rsidR="00004261" w:rsidRDefault="00004261" w:rsidP="00F81EA8">
            <w:pPr>
              <w:ind w:right="-42"/>
              <w:rPr>
                <w:lang w:val="lt-LT"/>
              </w:rPr>
            </w:pPr>
            <w:r>
              <w:rPr>
                <w:lang w:val="lt-LT"/>
              </w:rPr>
              <w:t xml:space="preserve">Pradėta kurti nuotolinio mokymo platforma. </w:t>
            </w:r>
          </w:p>
          <w:p w:rsidR="003B7533" w:rsidRPr="00F81EA8" w:rsidRDefault="003B7533" w:rsidP="00F81EA8">
            <w:pPr>
              <w:ind w:right="-42"/>
              <w:rPr>
                <w:lang w:val="lt-LT"/>
              </w:rPr>
            </w:pPr>
          </w:p>
        </w:tc>
      </w:tr>
      <w:tr w:rsidR="00CA5BAA" w:rsidRPr="000658F5" w:rsidTr="005D0165">
        <w:trPr>
          <w:cantSplit/>
          <w:trHeight w:val="692"/>
          <w:jc w:val="center"/>
        </w:trPr>
        <w:tc>
          <w:tcPr>
            <w:tcW w:w="534" w:type="dxa"/>
            <w:tcBorders>
              <w:top w:val="single" w:sz="6" w:space="0" w:color="auto"/>
              <w:left w:val="single" w:sz="6" w:space="0" w:color="auto"/>
              <w:bottom w:val="single" w:sz="6" w:space="0" w:color="auto"/>
              <w:right w:val="single" w:sz="6" w:space="0" w:color="auto"/>
            </w:tcBorders>
            <w:vAlign w:val="center"/>
          </w:tcPr>
          <w:p w:rsidR="00CA5BAA" w:rsidRDefault="00CA5BAA">
            <w:pPr>
              <w:pStyle w:val="Porat"/>
              <w:tabs>
                <w:tab w:val="left" w:pos="720"/>
              </w:tabs>
              <w:rPr>
                <w:szCs w:val="24"/>
                <w:lang w:val="lt-LT"/>
              </w:rPr>
            </w:pPr>
            <w:r>
              <w:rPr>
                <w:szCs w:val="24"/>
                <w:lang w:val="lt-LT"/>
              </w:rPr>
              <w:lastRenderedPageBreak/>
              <w:t xml:space="preserve">5. </w:t>
            </w:r>
          </w:p>
        </w:tc>
        <w:tc>
          <w:tcPr>
            <w:tcW w:w="2656" w:type="dxa"/>
            <w:tcBorders>
              <w:top w:val="single" w:sz="6" w:space="0" w:color="auto"/>
              <w:left w:val="single" w:sz="6" w:space="0" w:color="auto"/>
              <w:bottom w:val="single" w:sz="6" w:space="0" w:color="auto"/>
              <w:right w:val="single" w:sz="6" w:space="0" w:color="auto"/>
            </w:tcBorders>
            <w:vAlign w:val="center"/>
          </w:tcPr>
          <w:p w:rsidR="00CA5BAA" w:rsidRPr="007B745C" w:rsidRDefault="00CA5BAA" w:rsidP="00443EED">
            <w:pPr>
              <w:tabs>
                <w:tab w:val="left" w:pos="6663"/>
              </w:tabs>
              <w:rPr>
                <w:color w:val="000000" w:themeColor="text1"/>
                <w:lang w:val="lt-LT"/>
              </w:rPr>
            </w:pPr>
            <w:r w:rsidRPr="007B745C">
              <w:rPr>
                <w:color w:val="000000" w:themeColor="text1"/>
                <w:lang w:val="lt-LT"/>
              </w:rPr>
              <w:t xml:space="preserve">“New Skills” </w:t>
            </w:r>
            <w:r w:rsidR="000C4AB8">
              <w:rPr>
                <w:color w:val="000000" w:themeColor="text1"/>
                <w:lang w:val="lt-LT"/>
              </w:rPr>
              <w:t xml:space="preserve">Nr. </w:t>
            </w:r>
            <w:r w:rsidR="000C4AB8">
              <w:rPr>
                <w:lang w:val="lt-LT"/>
              </w:rPr>
              <w:t>LLI-404</w:t>
            </w:r>
          </w:p>
          <w:p w:rsidR="00CA5BAA" w:rsidRPr="000C4AB8" w:rsidRDefault="00CA5BAA" w:rsidP="00443EED">
            <w:pPr>
              <w:tabs>
                <w:tab w:val="left" w:pos="6663"/>
              </w:tabs>
              <w:rPr>
                <w:color w:val="000000" w:themeColor="text1"/>
                <w:lang w:val="lt-LT"/>
              </w:rPr>
            </w:pPr>
            <w:r w:rsidRPr="007B745C">
              <w:rPr>
                <w:color w:val="000000" w:themeColor="text1"/>
                <w:lang w:val="lt-LT"/>
              </w:rPr>
              <w:t>(</w:t>
            </w:r>
            <w:r w:rsidRPr="007B745C">
              <w:rPr>
                <w:i/>
                <w:color w:val="000000" w:themeColor="text1"/>
                <w:lang w:val="lt-LT"/>
              </w:rPr>
              <w:t>Asmenų su negalia socialinė įtrauktis į darbo rin</w:t>
            </w:r>
            <w:r w:rsidRPr="000C4AB8">
              <w:rPr>
                <w:i/>
                <w:color w:val="000000" w:themeColor="text1"/>
                <w:lang w:val="lt-LT"/>
              </w:rPr>
              <w:t>ką</w:t>
            </w:r>
            <w:r w:rsidRPr="000C4AB8">
              <w:rPr>
                <w:color w:val="000000" w:themeColor="text1"/>
                <w:lang w:val="lt-LT"/>
              </w:rPr>
              <w:t>)</w:t>
            </w:r>
          </w:p>
        </w:tc>
        <w:tc>
          <w:tcPr>
            <w:tcW w:w="1405" w:type="dxa"/>
            <w:tcBorders>
              <w:top w:val="single" w:sz="6" w:space="0" w:color="auto"/>
              <w:left w:val="single" w:sz="6" w:space="0" w:color="auto"/>
              <w:bottom w:val="single" w:sz="6" w:space="0" w:color="auto"/>
              <w:right w:val="single" w:sz="6" w:space="0" w:color="auto"/>
            </w:tcBorders>
            <w:vAlign w:val="center"/>
          </w:tcPr>
          <w:p w:rsidR="00CA5BAA" w:rsidRPr="000C4AB8" w:rsidRDefault="00CA5BAA">
            <w:pPr>
              <w:ind w:right="-108" w:firstLine="9"/>
              <w:rPr>
                <w:color w:val="000000" w:themeColor="text1"/>
                <w:lang w:val="lt-LT"/>
              </w:rPr>
            </w:pPr>
            <w:r w:rsidRPr="000C4AB8">
              <w:rPr>
                <w:color w:val="000000" w:themeColor="text1"/>
                <w:lang w:val="lt-LT"/>
              </w:rPr>
              <w:t>Europos regioninės plėtros fondas</w:t>
            </w:r>
          </w:p>
        </w:tc>
        <w:tc>
          <w:tcPr>
            <w:tcW w:w="1351" w:type="dxa"/>
            <w:tcBorders>
              <w:top w:val="single" w:sz="6" w:space="0" w:color="auto"/>
              <w:left w:val="single" w:sz="6" w:space="0" w:color="auto"/>
              <w:bottom w:val="single" w:sz="6" w:space="0" w:color="auto"/>
              <w:right w:val="single" w:sz="6" w:space="0" w:color="auto"/>
            </w:tcBorders>
            <w:vAlign w:val="center"/>
          </w:tcPr>
          <w:p w:rsidR="00CA5BAA" w:rsidRPr="000C4AB8" w:rsidRDefault="00CA5BAA" w:rsidP="00443EED">
            <w:pPr>
              <w:ind w:right="-108" w:firstLine="9"/>
              <w:rPr>
                <w:color w:val="000000" w:themeColor="text1"/>
                <w:lang w:val="lt-LT"/>
              </w:rPr>
            </w:pPr>
            <w:r w:rsidRPr="000C4AB8">
              <w:rPr>
                <w:color w:val="000000" w:themeColor="text1"/>
                <w:lang w:val="lt-LT"/>
              </w:rPr>
              <w:t>2018-03-01</w:t>
            </w:r>
          </w:p>
          <w:p w:rsidR="00CA5BAA" w:rsidRPr="000C4AB8" w:rsidRDefault="00CA5BAA" w:rsidP="00443EED">
            <w:pPr>
              <w:ind w:right="-108" w:firstLine="9"/>
              <w:rPr>
                <w:color w:val="000000" w:themeColor="text1"/>
                <w:lang w:val="lt-LT"/>
              </w:rPr>
            </w:pPr>
            <w:r w:rsidRPr="000C4AB8">
              <w:rPr>
                <w:color w:val="000000" w:themeColor="text1"/>
                <w:lang w:val="lt-LT"/>
              </w:rPr>
              <w:t>2020-02-29</w:t>
            </w:r>
          </w:p>
        </w:tc>
        <w:tc>
          <w:tcPr>
            <w:tcW w:w="709" w:type="dxa"/>
            <w:tcBorders>
              <w:top w:val="single" w:sz="6" w:space="0" w:color="auto"/>
              <w:left w:val="single" w:sz="6" w:space="0" w:color="auto"/>
              <w:bottom w:val="single" w:sz="6" w:space="0" w:color="auto"/>
              <w:right w:val="single" w:sz="6" w:space="0" w:color="auto"/>
            </w:tcBorders>
            <w:vAlign w:val="center"/>
          </w:tcPr>
          <w:p w:rsidR="00CA5BAA" w:rsidRDefault="00CA5BAA">
            <w:pPr>
              <w:jc w:val="center"/>
              <w:rPr>
                <w:lang w:val="lt-LT"/>
              </w:rPr>
            </w:pPr>
            <w:r>
              <w:rPr>
                <w:lang w:val="lt-LT"/>
              </w:rPr>
              <w:t>3</w:t>
            </w:r>
          </w:p>
        </w:tc>
        <w:tc>
          <w:tcPr>
            <w:tcW w:w="3200" w:type="dxa"/>
            <w:tcBorders>
              <w:top w:val="single" w:sz="6" w:space="0" w:color="auto"/>
              <w:left w:val="single" w:sz="6" w:space="0" w:color="auto"/>
              <w:bottom w:val="single" w:sz="6" w:space="0" w:color="auto"/>
              <w:right w:val="single" w:sz="6" w:space="0" w:color="auto"/>
            </w:tcBorders>
            <w:vAlign w:val="center"/>
          </w:tcPr>
          <w:p w:rsidR="00C31D89" w:rsidRDefault="00C31D89" w:rsidP="00F81EA8">
            <w:pPr>
              <w:ind w:right="-42"/>
              <w:rPr>
                <w:lang w:val="lt-LT"/>
              </w:rPr>
            </w:pPr>
            <w:r>
              <w:rPr>
                <w:lang w:val="lt-LT"/>
              </w:rPr>
              <w:t xml:space="preserve">PVKC darbuotojai tobulino žinias seminaruose apie projekto įgyvendinimą, viešųjų pirkimų seminare bei komunikacijos seminare. </w:t>
            </w:r>
          </w:p>
          <w:p w:rsidR="00C31D89" w:rsidRDefault="00C31D89" w:rsidP="00F81EA8">
            <w:pPr>
              <w:ind w:right="-42"/>
              <w:rPr>
                <w:lang w:val="lt-LT"/>
              </w:rPr>
            </w:pPr>
            <w:r>
              <w:rPr>
                <w:lang w:val="lt-LT"/>
              </w:rPr>
              <w:t>Suorganizuoti 3 dienų mentorių mokymai.</w:t>
            </w:r>
          </w:p>
          <w:p w:rsidR="00C31D89" w:rsidRPr="00F81EA8" w:rsidRDefault="00C31D89" w:rsidP="00F81EA8">
            <w:pPr>
              <w:ind w:right="-42"/>
              <w:rPr>
                <w:lang w:val="lt-LT"/>
              </w:rPr>
            </w:pPr>
            <w:r>
              <w:rPr>
                <w:lang w:val="lt-LT"/>
              </w:rPr>
              <w:t xml:space="preserve">Įsigyta: projektorius, daugiafunkcinis spausdintuvas, interaktyvioji lenta, dokumentų naikiklis, stiklinė rašymo lenta ir drabužių kabyklos mokymų klasėje. </w:t>
            </w:r>
          </w:p>
        </w:tc>
      </w:tr>
      <w:tr w:rsidR="00CA5BAA" w:rsidRPr="00CA5BAA" w:rsidTr="00C1589B">
        <w:trPr>
          <w:trHeight w:val="692"/>
          <w:jc w:val="center"/>
        </w:trPr>
        <w:tc>
          <w:tcPr>
            <w:tcW w:w="534" w:type="dxa"/>
            <w:tcBorders>
              <w:top w:val="single" w:sz="6" w:space="0" w:color="auto"/>
              <w:left w:val="single" w:sz="6" w:space="0" w:color="auto"/>
              <w:bottom w:val="single" w:sz="6" w:space="0" w:color="auto"/>
              <w:right w:val="single" w:sz="6" w:space="0" w:color="auto"/>
            </w:tcBorders>
            <w:vAlign w:val="center"/>
          </w:tcPr>
          <w:p w:rsidR="00CA5BAA" w:rsidRDefault="00CA5BAA">
            <w:pPr>
              <w:pStyle w:val="Porat"/>
              <w:tabs>
                <w:tab w:val="left" w:pos="720"/>
              </w:tabs>
              <w:rPr>
                <w:szCs w:val="24"/>
                <w:lang w:val="lt-LT"/>
              </w:rPr>
            </w:pPr>
            <w:r>
              <w:rPr>
                <w:szCs w:val="24"/>
                <w:lang w:val="lt-LT"/>
              </w:rPr>
              <w:t>6.</w:t>
            </w:r>
          </w:p>
        </w:tc>
        <w:tc>
          <w:tcPr>
            <w:tcW w:w="2656" w:type="dxa"/>
            <w:tcBorders>
              <w:top w:val="single" w:sz="6" w:space="0" w:color="auto"/>
              <w:left w:val="single" w:sz="6" w:space="0" w:color="auto"/>
              <w:bottom w:val="single" w:sz="6" w:space="0" w:color="auto"/>
              <w:right w:val="single" w:sz="6" w:space="0" w:color="auto"/>
            </w:tcBorders>
            <w:vAlign w:val="center"/>
          </w:tcPr>
          <w:p w:rsidR="00CA5BAA" w:rsidRPr="00CA5BAA" w:rsidRDefault="00CA5BAA" w:rsidP="00443EED">
            <w:pPr>
              <w:tabs>
                <w:tab w:val="left" w:pos="6663"/>
              </w:tabs>
              <w:rPr>
                <w:color w:val="000000" w:themeColor="text1"/>
                <w:lang w:val="lt-LT"/>
              </w:rPr>
            </w:pPr>
            <w:r w:rsidRPr="00CA5BAA">
              <w:rPr>
                <w:color w:val="000000" w:themeColor="text1"/>
                <w:lang w:val="lt-LT"/>
              </w:rPr>
              <w:t>“Darbingų ekonomiškai neaktyvių Panevėžio miesto gyventojų verslumo skatinimas”</w:t>
            </w:r>
            <w:r w:rsidR="000C4AB8">
              <w:rPr>
                <w:lang w:val="lt-LT"/>
              </w:rPr>
              <w:t>Nr. 08.6.1-ESFA-V-911-06-0008</w:t>
            </w:r>
          </w:p>
        </w:tc>
        <w:tc>
          <w:tcPr>
            <w:tcW w:w="1405" w:type="dxa"/>
            <w:tcBorders>
              <w:top w:val="single" w:sz="6" w:space="0" w:color="auto"/>
              <w:left w:val="single" w:sz="6" w:space="0" w:color="auto"/>
              <w:bottom w:val="single" w:sz="6" w:space="0" w:color="auto"/>
              <w:right w:val="single" w:sz="6" w:space="0" w:color="auto"/>
            </w:tcBorders>
            <w:vAlign w:val="center"/>
          </w:tcPr>
          <w:p w:rsidR="00CA5BAA" w:rsidRPr="00CA5BAA" w:rsidRDefault="00CA5BAA">
            <w:pPr>
              <w:ind w:right="-108" w:firstLine="9"/>
              <w:rPr>
                <w:color w:val="000000" w:themeColor="text1"/>
                <w:lang w:val="lt-LT"/>
              </w:rPr>
            </w:pPr>
            <w:r>
              <w:rPr>
                <w:color w:val="000000" w:themeColor="text1"/>
                <w:lang w:val="lt-LT"/>
              </w:rPr>
              <w:t>Europos socialinis fondas</w:t>
            </w:r>
          </w:p>
        </w:tc>
        <w:tc>
          <w:tcPr>
            <w:tcW w:w="1351" w:type="dxa"/>
            <w:tcBorders>
              <w:top w:val="single" w:sz="6" w:space="0" w:color="auto"/>
              <w:left w:val="single" w:sz="6" w:space="0" w:color="auto"/>
              <w:bottom w:val="single" w:sz="6" w:space="0" w:color="auto"/>
              <w:right w:val="single" w:sz="6" w:space="0" w:color="auto"/>
            </w:tcBorders>
            <w:vAlign w:val="center"/>
          </w:tcPr>
          <w:p w:rsidR="00CA5BAA" w:rsidRDefault="00CA5BAA" w:rsidP="00443EED">
            <w:pPr>
              <w:ind w:right="-108" w:firstLine="9"/>
              <w:rPr>
                <w:color w:val="000000" w:themeColor="text1"/>
                <w:lang w:val="lt-LT"/>
              </w:rPr>
            </w:pPr>
            <w:r>
              <w:rPr>
                <w:color w:val="000000" w:themeColor="text1"/>
                <w:lang w:val="lt-LT"/>
              </w:rPr>
              <w:t>2018-11-27</w:t>
            </w:r>
          </w:p>
          <w:p w:rsidR="00CA5BAA" w:rsidRPr="00CA5BAA" w:rsidRDefault="00CA5BAA" w:rsidP="00443EED">
            <w:pPr>
              <w:ind w:right="-108" w:firstLine="9"/>
              <w:rPr>
                <w:color w:val="000000" w:themeColor="text1"/>
                <w:lang w:val="lt-LT"/>
              </w:rPr>
            </w:pPr>
            <w:r>
              <w:rPr>
                <w:color w:val="000000" w:themeColor="text1"/>
                <w:lang w:val="lt-LT"/>
              </w:rPr>
              <w:t>2019-11-27</w:t>
            </w:r>
          </w:p>
        </w:tc>
        <w:tc>
          <w:tcPr>
            <w:tcW w:w="709" w:type="dxa"/>
            <w:tcBorders>
              <w:top w:val="single" w:sz="6" w:space="0" w:color="auto"/>
              <w:left w:val="single" w:sz="6" w:space="0" w:color="auto"/>
              <w:bottom w:val="single" w:sz="6" w:space="0" w:color="auto"/>
              <w:right w:val="single" w:sz="6" w:space="0" w:color="auto"/>
            </w:tcBorders>
            <w:vAlign w:val="center"/>
          </w:tcPr>
          <w:p w:rsidR="00CA5BAA" w:rsidRDefault="00111655">
            <w:pPr>
              <w:jc w:val="center"/>
              <w:rPr>
                <w:lang w:val="lt-LT"/>
              </w:rPr>
            </w:pPr>
            <w:r>
              <w:rPr>
                <w:lang w:val="lt-LT"/>
              </w:rPr>
              <w:t>4</w:t>
            </w:r>
          </w:p>
        </w:tc>
        <w:tc>
          <w:tcPr>
            <w:tcW w:w="3200" w:type="dxa"/>
            <w:tcBorders>
              <w:top w:val="single" w:sz="6" w:space="0" w:color="auto"/>
              <w:left w:val="single" w:sz="6" w:space="0" w:color="auto"/>
              <w:bottom w:val="single" w:sz="6" w:space="0" w:color="auto"/>
              <w:right w:val="single" w:sz="6" w:space="0" w:color="auto"/>
            </w:tcBorders>
            <w:vAlign w:val="center"/>
          </w:tcPr>
          <w:p w:rsidR="00CA5BAA" w:rsidRPr="00F81EA8" w:rsidRDefault="00B61B3D" w:rsidP="00F81EA8">
            <w:pPr>
              <w:ind w:right="-42"/>
              <w:rPr>
                <w:lang w:val="lt-LT"/>
              </w:rPr>
            </w:pPr>
            <w:r>
              <w:rPr>
                <w:lang w:val="lt-LT"/>
              </w:rPr>
              <w:t xml:space="preserve">Pasirašyta projekto finansavimo sutartis. </w:t>
            </w:r>
          </w:p>
        </w:tc>
      </w:tr>
    </w:tbl>
    <w:p w:rsidR="007F48D6" w:rsidRPr="00D26A9D" w:rsidRDefault="007F48D6" w:rsidP="007F48D6">
      <w:pPr>
        <w:pStyle w:val="Pagrindinistekstas"/>
        <w:jc w:val="left"/>
        <w:rPr>
          <w:color w:val="FF0000"/>
          <w:sz w:val="24"/>
        </w:rPr>
      </w:pPr>
    </w:p>
    <w:p w:rsidR="006C5523" w:rsidRPr="00D26A9D" w:rsidRDefault="006C5523" w:rsidP="007F48D6">
      <w:pPr>
        <w:pStyle w:val="Pagrindinistekstas"/>
        <w:ind w:left="-57"/>
        <w:rPr>
          <w:color w:val="FF0000"/>
          <w:sz w:val="24"/>
        </w:rPr>
      </w:pPr>
    </w:p>
    <w:p w:rsidR="003D4121" w:rsidRDefault="003D4121" w:rsidP="007F48D6">
      <w:pPr>
        <w:pStyle w:val="Antrat5"/>
      </w:pPr>
    </w:p>
    <w:p w:rsidR="007F48D6" w:rsidRPr="00CA5BAA" w:rsidRDefault="005C03B3" w:rsidP="00CA5BAA">
      <w:pPr>
        <w:spacing w:after="160" w:line="259" w:lineRule="auto"/>
        <w:jc w:val="center"/>
        <w:rPr>
          <w:b/>
          <w:szCs w:val="20"/>
          <w:lang w:val="lt-LT"/>
        </w:rPr>
      </w:pPr>
      <w:r w:rsidRPr="00DB777B">
        <w:rPr>
          <w:lang w:val="lt-LT"/>
        </w:rPr>
        <w:br w:type="page"/>
      </w:r>
      <w:r w:rsidR="007F48D6" w:rsidRPr="00CA5BAA">
        <w:rPr>
          <w:b/>
          <w:lang w:val="lt-LT"/>
        </w:rPr>
        <w:lastRenderedPageBreak/>
        <w:t>PANEVĖŽIO VERSLO KONSULTACINIO CENTRO VYKDYTI MOKYMO KURSAI</w:t>
      </w:r>
    </w:p>
    <w:p w:rsidR="007F48D6" w:rsidRPr="00C641E1" w:rsidRDefault="007F48D6" w:rsidP="007F48D6">
      <w:pPr>
        <w:pStyle w:val="Pagrindinistekstas3"/>
        <w:rPr>
          <w:szCs w:val="24"/>
        </w:rPr>
      </w:pPr>
      <w:r w:rsidRPr="00C641E1">
        <w:rPr>
          <w:szCs w:val="24"/>
        </w:rPr>
        <w:t>201</w:t>
      </w:r>
      <w:r w:rsidR="002C3D9F">
        <w:rPr>
          <w:szCs w:val="24"/>
        </w:rPr>
        <w:t>8</w:t>
      </w:r>
      <w:r w:rsidRPr="00C641E1">
        <w:rPr>
          <w:szCs w:val="24"/>
        </w:rPr>
        <w:t xml:space="preserve"> M.</w:t>
      </w:r>
    </w:p>
    <w:p w:rsidR="007F48D6" w:rsidRPr="00D26A9D" w:rsidRDefault="007F48D6" w:rsidP="007F48D6">
      <w:pPr>
        <w:pStyle w:val="Pavadinimas"/>
        <w:rPr>
          <w:color w:val="FF0000"/>
          <w:sz w:val="24"/>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16"/>
        <w:gridCol w:w="1417"/>
        <w:gridCol w:w="1418"/>
      </w:tblGrid>
      <w:tr w:rsidR="00D446B5" w:rsidRPr="00CA5BAA" w:rsidTr="006C5523">
        <w:trPr>
          <w:jc w:val="center"/>
        </w:trPr>
        <w:tc>
          <w:tcPr>
            <w:tcW w:w="6516"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C641E1" w:rsidRDefault="007F48D6">
            <w:pPr>
              <w:pStyle w:val="Antrat2"/>
              <w:spacing w:before="120" w:after="120"/>
            </w:pPr>
            <w:r w:rsidRPr="00C641E1">
              <w:rPr>
                <w:b/>
                <w:sz w:val="24"/>
              </w:rPr>
              <w:t>Mokymo</w:t>
            </w:r>
            <w:r w:rsidRPr="00C641E1">
              <w:rPr>
                <w:b/>
                <w:sz w:val="24"/>
                <w:szCs w:val="24"/>
              </w:rPr>
              <w:t>kursų pavadinimas</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C641E1" w:rsidRDefault="007F48D6">
            <w:pPr>
              <w:tabs>
                <w:tab w:val="left" w:pos="1296"/>
              </w:tabs>
              <w:jc w:val="center"/>
              <w:rPr>
                <w:b/>
                <w:lang w:val="lt-LT"/>
              </w:rPr>
            </w:pPr>
            <w:r w:rsidRPr="00C641E1">
              <w:rPr>
                <w:b/>
                <w:lang w:val="lt-LT"/>
              </w:rPr>
              <w:t>Programos trukmė ak. Val.</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C641E1" w:rsidRDefault="007F48D6">
            <w:pPr>
              <w:tabs>
                <w:tab w:val="left" w:pos="1296"/>
              </w:tabs>
              <w:jc w:val="center"/>
              <w:rPr>
                <w:b/>
                <w:lang w:val="lt-LT"/>
              </w:rPr>
            </w:pPr>
            <w:r w:rsidRPr="00C641E1">
              <w:rPr>
                <w:b/>
                <w:lang w:val="lt-LT"/>
              </w:rPr>
              <w:t>Klausytojų skaičius</w:t>
            </w:r>
          </w:p>
        </w:tc>
      </w:tr>
      <w:tr w:rsidR="00D446B5" w:rsidRPr="006A21D9" w:rsidTr="006A21D9">
        <w:trPr>
          <w:trHeight w:val="162"/>
          <w:jc w:val="center"/>
        </w:trPr>
        <w:tc>
          <w:tcPr>
            <w:tcW w:w="6516" w:type="dxa"/>
            <w:tcBorders>
              <w:top w:val="single" w:sz="4" w:space="0" w:color="auto"/>
              <w:left w:val="single" w:sz="4" w:space="0" w:color="auto"/>
              <w:bottom w:val="single" w:sz="4" w:space="0" w:color="auto"/>
              <w:right w:val="single" w:sz="4" w:space="0" w:color="auto"/>
            </w:tcBorders>
          </w:tcPr>
          <w:p w:rsidR="007F48D6" w:rsidRPr="00C641E1" w:rsidRDefault="006A21D9">
            <w:pPr>
              <w:pStyle w:val="Porat"/>
              <w:tabs>
                <w:tab w:val="left" w:pos="1296"/>
              </w:tabs>
              <w:spacing w:before="80" w:after="80"/>
              <w:rPr>
                <w:szCs w:val="24"/>
                <w:lang w:val="lt-LT"/>
              </w:rPr>
            </w:pPr>
            <w:r>
              <w:rPr>
                <w:szCs w:val="24"/>
                <w:lang w:val="lt-LT"/>
              </w:rPr>
              <w:t>Darbuotojų saugos ir sveikatos specialisto, dirbančio visų ek. veiklos rūšių įmonėse</w:t>
            </w:r>
          </w:p>
        </w:tc>
        <w:tc>
          <w:tcPr>
            <w:tcW w:w="1417" w:type="dxa"/>
            <w:tcBorders>
              <w:top w:val="single" w:sz="4" w:space="0" w:color="auto"/>
              <w:left w:val="single" w:sz="4" w:space="0" w:color="auto"/>
              <w:bottom w:val="single" w:sz="4" w:space="0" w:color="auto"/>
              <w:right w:val="single" w:sz="4" w:space="0" w:color="auto"/>
            </w:tcBorders>
          </w:tcPr>
          <w:p w:rsidR="007F48D6" w:rsidRPr="00E44061" w:rsidRDefault="006A21D9">
            <w:pPr>
              <w:tabs>
                <w:tab w:val="left" w:pos="1296"/>
              </w:tabs>
              <w:spacing w:before="120" w:after="120"/>
              <w:ind w:left="-108" w:firstLine="108"/>
              <w:jc w:val="center"/>
              <w:rPr>
                <w:lang w:val="lt-LT"/>
              </w:rPr>
            </w:pPr>
            <w:r w:rsidRPr="00E44061">
              <w:rPr>
                <w:lang w:val="lt-LT"/>
              </w:rPr>
              <w:t>40</w:t>
            </w:r>
          </w:p>
        </w:tc>
        <w:tc>
          <w:tcPr>
            <w:tcW w:w="1418" w:type="dxa"/>
            <w:tcBorders>
              <w:top w:val="single" w:sz="4" w:space="0" w:color="auto"/>
              <w:left w:val="single" w:sz="4" w:space="0" w:color="auto"/>
              <w:bottom w:val="single" w:sz="4" w:space="0" w:color="auto"/>
              <w:right w:val="single" w:sz="4" w:space="0" w:color="auto"/>
            </w:tcBorders>
          </w:tcPr>
          <w:p w:rsidR="007F48D6" w:rsidRPr="00E44061" w:rsidRDefault="00E44061" w:rsidP="00C641E1">
            <w:pPr>
              <w:tabs>
                <w:tab w:val="left" w:pos="1296"/>
              </w:tabs>
              <w:spacing w:before="120" w:after="120"/>
              <w:jc w:val="center"/>
              <w:rPr>
                <w:lang w:val="lt-LT"/>
              </w:rPr>
            </w:pPr>
            <w:r w:rsidRPr="00E44061">
              <w:rPr>
                <w:lang w:val="lt-LT"/>
              </w:rPr>
              <w:t>4</w:t>
            </w:r>
            <w:r w:rsidR="006A21D9" w:rsidRPr="00E44061">
              <w:rPr>
                <w:lang w:val="lt-LT"/>
              </w:rPr>
              <w:t xml:space="preserve"> (3 gr</w:t>
            </w:r>
            <w:r>
              <w:rPr>
                <w:lang w:val="lt-LT"/>
              </w:rPr>
              <w:t>.</w:t>
            </w:r>
            <w:r w:rsidR="006A21D9" w:rsidRPr="00E44061">
              <w:rPr>
                <w:lang w:val="lt-LT"/>
              </w:rPr>
              <w:t>)</w:t>
            </w:r>
          </w:p>
        </w:tc>
      </w:tr>
      <w:tr w:rsidR="00D446B5" w:rsidRPr="006A21D9" w:rsidTr="006A21D9">
        <w:trPr>
          <w:jc w:val="center"/>
        </w:trPr>
        <w:tc>
          <w:tcPr>
            <w:tcW w:w="6516" w:type="dxa"/>
            <w:tcBorders>
              <w:top w:val="single" w:sz="4" w:space="0" w:color="auto"/>
              <w:left w:val="single" w:sz="4" w:space="0" w:color="auto"/>
              <w:bottom w:val="single" w:sz="4" w:space="0" w:color="auto"/>
              <w:right w:val="single" w:sz="4" w:space="0" w:color="auto"/>
            </w:tcBorders>
          </w:tcPr>
          <w:p w:rsidR="007F48D6" w:rsidRPr="00C641E1" w:rsidRDefault="006A21D9" w:rsidP="00450B2E">
            <w:pPr>
              <w:pStyle w:val="Porat"/>
              <w:tabs>
                <w:tab w:val="left" w:pos="1296"/>
              </w:tabs>
              <w:spacing w:before="80" w:after="80"/>
              <w:rPr>
                <w:szCs w:val="24"/>
                <w:lang w:val="lt-LT"/>
              </w:rPr>
            </w:pPr>
            <w:r>
              <w:rPr>
                <w:szCs w:val="24"/>
                <w:lang w:val="lt-LT"/>
              </w:rPr>
              <w:t>Darbuotojų saugos ir sveikatos tarnybos specialistų kvalifikacijos kėlimas</w:t>
            </w:r>
          </w:p>
        </w:tc>
        <w:tc>
          <w:tcPr>
            <w:tcW w:w="1417" w:type="dxa"/>
            <w:tcBorders>
              <w:top w:val="single" w:sz="4" w:space="0" w:color="auto"/>
              <w:left w:val="single" w:sz="4" w:space="0" w:color="auto"/>
              <w:bottom w:val="single" w:sz="4" w:space="0" w:color="auto"/>
              <w:right w:val="single" w:sz="4" w:space="0" w:color="auto"/>
            </w:tcBorders>
          </w:tcPr>
          <w:p w:rsidR="007F48D6" w:rsidRPr="00E44061" w:rsidRDefault="006A21D9">
            <w:pPr>
              <w:tabs>
                <w:tab w:val="left" w:pos="1296"/>
              </w:tabs>
              <w:spacing w:before="120" w:after="120"/>
              <w:ind w:left="-108" w:firstLine="108"/>
              <w:jc w:val="center"/>
              <w:rPr>
                <w:lang w:val="lt-LT"/>
              </w:rPr>
            </w:pPr>
            <w:r w:rsidRPr="00E44061">
              <w:rPr>
                <w:lang w:val="lt-LT"/>
              </w:rPr>
              <w:t>60</w:t>
            </w:r>
          </w:p>
        </w:tc>
        <w:tc>
          <w:tcPr>
            <w:tcW w:w="1418" w:type="dxa"/>
            <w:tcBorders>
              <w:top w:val="single" w:sz="4" w:space="0" w:color="auto"/>
              <w:left w:val="single" w:sz="4" w:space="0" w:color="auto"/>
              <w:bottom w:val="single" w:sz="4" w:space="0" w:color="auto"/>
              <w:right w:val="single" w:sz="4" w:space="0" w:color="auto"/>
            </w:tcBorders>
          </w:tcPr>
          <w:p w:rsidR="007F48D6" w:rsidRPr="00E44061" w:rsidRDefault="00E44061" w:rsidP="00C641E1">
            <w:pPr>
              <w:tabs>
                <w:tab w:val="left" w:pos="1296"/>
              </w:tabs>
              <w:spacing w:before="120" w:after="120"/>
              <w:jc w:val="center"/>
              <w:rPr>
                <w:lang w:val="lt-LT"/>
              </w:rPr>
            </w:pPr>
            <w:r w:rsidRPr="00E44061">
              <w:rPr>
                <w:lang w:val="lt-LT"/>
              </w:rPr>
              <w:t>16 (4</w:t>
            </w:r>
            <w:r w:rsidR="006A21D9" w:rsidRPr="00E44061">
              <w:rPr>
                <w:lang w:val="lt-LT"/>
              </w:rPr>
              <w:t>gr</w:t>
            </w:r>
            <w:r>
              <w:rPr>
                <w:lang w:val="lt-LT"/>
              </w:rPr>
              <w:t>.</w:t>
            </w:r>
            <w:r w:rsidR="006A21D9" w:rsidRPr="00E44061">
              <w:rPr>
                <w:lang w:val="lt-LT"/>
              </w:rPr>
              <w:t>)</w:t>
            </w:r>
          </w:p>
        </w:tc>
      </w:tr>
      <w:tr w:rsidR="00E44061" w:rsidRPr="006A21D9" w:rsidTr="006A21D9">
        <w:trPr>
          <w:jc w:val="center"/>
        </w:trPr>
        <w:tc>
          <w:tcPr>
            <w:tcW w:w="6516" w:type="dxa"/>
            <w:tcBorders>
              <w:top w:val="single" w:sz="4" w:space="0" w:color="auto"/>
              <w:left w:val="single" w:sz="4" w:space="0" w:color="auto"/>
              <w:bottom w:val="single" w:sz="4" w:space="0" w:color="auto"/>
              <w:right w:val="single" w:sz="4" w:space="0" w:color="auto"/>
            </w:tcBorders>
          </w:tcPr>
          <w:p w:rsidR="00E44061" w:rsidRDefault="00E44061" w:rsidP="00450B2E">
            <w:pPr>
              <w:pStyle w:val="Porat"/>
              <w:tabs>
                <w:tab w:val="left" w:pos="1296"/>
              </w:tabs>
              <w:spacing w:before="80" w:after="80"/>
              <w:rPr>
                <w:szCs w:val="24"/>
                <w:lang w:val="lt-LT"/>
              </w:rPr>
            </w:pPr>
            <w:r>
              <w:rPr>
                <w:szCs w:val="24"/>
                <w:lang w:val="lt-LT"/>
              </w:rPr>
              <w:t>Darbdavio, vykdančio darbuotojų saugos ir sveikatos funkcijas</w:t>
            </w:r>
          </w:p>
        </w:tc>
        <w:tc>
          <w:tcPr>
            <w:tcW w:w="1417" w:type="dxa"/>
            <w:tcBorders>
              <w:top w:val="single" w:sz="4" w:space="0" w:color="auto"/>
              <w:left w:val="single" w:sz="4" w:space="0" w:color="auto"/>
              <w:bottom w:val="single" w:sz="4" w:space="0" w:color="auto"/>
              <w:right w:val="single" w:sz="4" w:space="0" w:color="auto"/>
            </w:tcBorders>
          </w:tcPr>
          <w:p w:rsidR="00E44061" w:rsidRPr="00E44061" w:rsidRDefault="00E44061">
            <w:pPr>
              <w:tabs>
                <w:tab w:val="left" w:pos="1296"/>
              </w:tabs>
              <w:spacing w:before="120" w:after="120"/>
              <w:ind w:left="-108" w:firstLine="108"/>
              <w:jc w:val="center"/>
              <w:rPr>
                <w:lang w:val="lt-LT"/>
              </w:rPr>
            </w:pPr>
            <w:r>
              <w:rPr>
                <w:lang w:val="lt-LT"/>
              </w:rPr>
              <w:t>40</w:t>
            </w:r>
          </w:p>
        </w:tc>
        <w:tc>
          <w:tcPr>
            <w:tcW w:w="1418" w:type="dxa"/>
            <w:tcBorders>
              <w:top w:val="single" w:sz="4" w:space="0" w:color="auto"/>
              <w:left w:val="single" w:sz="4" w:space="0" w:color="auto"/>
              <w:bottom w:val="single" w:sz="4" w:space="0" w:color="auto"/>
              <w:right w:val="single" w:sz="4" w:space="0" w:color="auto"/>
            </w:tcBorders>
          </w:tcPr>
          <w:p w:rsidR="00E44061" w:rsidRPr="00E44061" w:rsidRDefault="00E44061" w:rsidP="00C641E1">
            <w:pPr>
              <w:tabs>
                <w:tab w:val="left" w:pos="1296"/>
              </w:tabs>
              <w:spacing w:before="120" w:after="120"/>
              <w:jc w:val="center"/>
              <w:rPr>
                <w:lang w:val="lt-LT"/>
              </w:rPr>
            </w:pPr>
            <w:r>
              <w:rPr>
                <w:lang w:val="lt-LT"/>
              </w:rPr>
              <w:t>11 (4 gr.)</w:t>
            </w:r>
          </w:p>
        </w:tc>
      </w:tr>
      <w:tr w:rsidR="00E44061" w:rsidRPr="006A21D9" w:rsidTr="006A21D9">
        <w:trPr>
          <w:jc w:val="center"/>
        </w:trPr>
        <w:tc>
          <w:tcPr>
            <w:tcW w:w="6516" w:type="dxa"/>
            <w:tcBorders>
              <w:top w:val="single" w:sz="4" w:space="0" w:color="auto"/>
              <w:left w:val="single" w:sz="4" w:space="0" w:color="auto"/>
              <w:bottom w:val="single" w:sz="4" w:space="0" w:color="auto"/>
              <w:right w:val="single" w:sz="4" w:space="0" w:color="auto"/>
            </w:tcBorders>
          </w:tcPr>
          <w:p w:rsidR="00E44061" w:rsidRDefault="00E44061" w:rsidP="00450B2E">
            <w:pPr>
              <w:pStyle w:val="Porat"/>
              <w:tabs>
                <w:tab w:val="left" w:pos="1296"/>
              </w:tabs>
              <w:spacing w:before="80" w:after="80"/>
              <w:rPr>
                <w:szCs w:val="24"/>
                <w:lang w:val="lt-LT"/>
              </w:rPr>
            </w:pPr>
            <w:r>
              <w:rPr>
                <w:szCs w:val="24"/>
                <w:lang w:val="lt-LT"/>
              </w:rPr>
              <w:t>Darbdavio, įgalioto asmens vykdančio darbuotojų saugos ir sveikatos funkcijas</w:t>
            </w:r>
          </w:p>
        </w:tc>
        <w:tc>
          <w:tcPr>
            <w:tcW w:w="1417" w:type="dxa"/>
            <w:tcBorders>
              <w:top w:val="single" w:sz="4" w:space="0" w:color="auto"/>
              <w:left w:val="single" w:sz="4" w:space="0" w:color="auto"/>
              <w:bottom w:val="single" w:sz="4" w:space="0" w:color="auto"/>
              <w:right w:val="single" w:sz="4" w:space="0" w:color="auto"/>
            </w:tcBorders>
          </w:tcPr>
          <w:p w:rsidR="00E44061" w:rsidRPr="00E44061" w:rsidRDefault="00E44061">
            <w:pPr>
              <w:tabs>
                <w:tab w:val="left" w:pos="1296"/>
              </w:tabs>
              <w:spacing w:before="120" w:after="120"/>
              <w:ind w:left="-108" w:firstLine="108"/>
              <w:jc w:val="center"/>
              <w:rPr>
                <w:lang w:val="lt-LT"/>
              </w:rPr>
            </w:pPr>
            <w:r>
              <w:rPr>
                <w:lang w:val="lt-LT"/>
              </w:rPr>
              <w:t>38</w:t>
            </w:r>
          </w:p>
        </w:tc>
        <w:tc>
          <w:tcPr>
            <w:tcW w:w="1418" w:type="dxa"/>
            <w:tcBorders>
              <w:top w:val="single" w:sz="4" w:space="0" w:color="auto"/>
              <w:left w:val="single" w:sz="4" w:space="0" w:color="auto"/>
              <w:bottom w:val="single" w:sz="4" w:space="0" w:color="auto"/>
              <w:right w:val="single" w:sz="4" w:space="0" w:color="auto"/>
            </w:tcBorders>
          </w:tcPr>
          <w:p w:rsidR="00E44061" w:rsidRPr="00E44061" w:rsidRDefault="00E44061" w:rsidP="00C641E1">
            <w:pPr>
              <w:tabs>
                <w:tab w:val="left" w:pos="1296"/>
              </w:tabs>
              <w:spacing w:before="120" w:after="120"/>
              <w:jc w:val="center"/>
              <w:rPr>
                <w:lang w:val="lt-LT"/>
              </w:rPr>
            </w:pPr>
            <w:r>
              <w:rPr>
                <w:lang w:val="lt-LT"/>
              </w:rPr>
              <w:t>2 (1 gr.)</w:t>
            </w:r>
          </w:p>
        </w:tc>
      </w:tr>
      <w:tr w:rsidR="00D446B5" w:rsidRPr="006A21D9" w:rsidTr="006A21D9">
        <w:trPr>
          <w:jc w:val="center"/>
        </w:trPr>
        <w:tc>
          <w:tcPr>
            <w:tcW w:w="6516" w:type="dxa"/>
            <w:tcBorders>
              <w:top w:val="single" w:sz="4" w:space="0" w:color="auto"/>
              <w:left w:val="single" w:sz="4" w:space="0" w:color="auto"/>
              <w:bottom w:val="single" w:sz="4" w:space="0" w:color="auto"/>
              <w:right w:val="single" w:sz="4" w:space="0" w:color="auto"/>
            </w:tcBorders>
          </w:tcPr>
          <w:p w:rsidR="007F48D6" w:rsidRPr="00C641E1" w:rsidRDefault="00B058BD">
            <w:pPr>
              <w:pStyle w:val="Porat"/>
              <w:tabs>
                <w:tab w:val="left" w:pos="1296"/>
              </w:tabs>
              <w:spacing w:before="80" w:after="80"/>
              <w:rPr>
                <w:szCs w:val="24"/>
                <w:lang w:val="lt-LT"/>
              </w:rPr>
            </w:pPr>
            <w:r>
              <w:rPr>
                <w:szCs w:val="24"/>
                <w:lang w:val="lt-LT"/>
              </w:rPr>
              <w:t xml:space="preserve">Darbdavio jam </w:t>
            </w:r>
            <w:r w:rsidR="003D4121">
              <w:rPr>
                <w:szCs w:val="24"/>
                <w:lang w:val="lt-LT"/>
              </w:rPr>
              <w:t>atstovaujančio</w:t>
            </w:r>
            <w:r>
              <w:rPr>
                <w:szCs w:val="24"/>
                <w:lang w:val="lt-LT"/>
              </w:rPr>
              <w:t xml:space="preserve"> asmens prieš pradedant vykdyti veiklą ar teikti paslaugas</w:t>
            </w:r>
          </w:p>
        </w:tc>
        <w:tc>
          <w:tcPr>
            <w:tcW w:w="1417" w:type="dxa"/>
            <w:tcBorders>
              <w:top w:val="single" w:sz="4" w:space="0" w:color="auto"/>
              <w:left w:val="single" w:sz="4" w:space="0" w:color="auto"/>
              <w:bottom w:val="single" w:sz="4" w:space="0" w:color="auto"/>
              <w:right w:val="single" w:sz="4" w:space="0" w:color="auto"/>
            </w:tcBorders>
          </w:tcPr>
          <w:p w:rsidR="007F48D6" w:rsidRPr="000F0317" w:rsidRDefault="00B058BD">
            <w:pPr>
              <w:tabs>
                <w:tab w:val="left" w:pos="1296"/>
              </w:tabs>
              <w:spacing w:before="120" w:after="120"/>
              <w:ind w:left="-108" w:firstLine="108"/>
              <w:jc w:val="center"/>
              <w:rPr>
                <w:color w:val="FF0000"/>
                <w:lang w:val="lt-LT"/>
              </w:rPr>
            </w:pPr>
            <w:r w:rsidRPr="00E44061">
              <w:rPr>
                <w:lang w:val="lt-LT"/>
              </w:rPr>
              <w:t>8</w:t>
            </w:r>
          </w:p>
        </w:tc>
        <w:tc>
          <w:tcPr>
            <w:tcW w:w="1418" w:type="dxa"/>
            <w:tcBorders>
              <w:top w:val="single" w:sz="4" w:space="0" w:color="auto"/>
              <w:left w:val="single" w:sz="4" w:space="0" w:color="auto"/>
              <w:bottom w:val="single" w:sz="4" w:space="0" w:color="auto"/>
              <w:right w:val="single" w:sz="4" w:space="0" w:color="auto"/>
            </w:tcBorders>
          </w:tcPr>
          <w:p w:rsidR="007F48D6" w:rsidRPr="000F0317" w:rsidRDefault="00E44061" w:rsidP="006C5523">
            <w:pPr>
              <w:tabs>
                <w:tab w:val="left" w:pos="1296"/>
              </w:tabs>
              <w:spacing w:before="120" w:after="120"/>
              <w:jc w:val="center"/>
              <w:rPr>
                <w:color w:val="FF0000"/>
                <w:lang w:val="lt-LT"/>
              </w:rPr>
            </w:pPr>
            <w:r w:rsidRPr="00E44061">
              <w:rPr>
                <w:lang w:val="lt-LT"/>
              </w:rPr>
              <w:t xml:space="preserve">24 (5 </w:t>
            </w:r>
            <w:r w:rsidR="00B058BD" w:rsidRPr="00E44061">
              <w:rPr>
                <w:lang w:val="lt-LT"/>
              </w:rPr>
              <w:t>gr</w:t>
            </w:r>
            <w:r w:rsidRPr="00E44061">
              <w:rPr>
                <w:lang w:val="lt-LT"/>
              </w:rPr>
              <w:t>.</w:t>
            </w:r>
            <w:r w:rsidR="00B058BD" w:rsidRPr="00E44061">
              <w:rPr>
                <w:lang w:val="lt-LT"/>
              </w:rPr>
              <w:t>)</w:t>
            </w:r>
          </w:p>
        </w:tc>
      </w:tr>
      <w:tr w:rsidR="00D446B5" w:rsidRPr="006A21D9" w:rsidTr="00263528">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C641E1" w:rsidRDefault="007F48D6">
            <w:pPr>
              <w:pStyle w:val="Porat"/>
              <w:tabs>
                <w:tab w:val="left" w:pos="1296"/>
              </w:tabs>
              <w:spacing w:before="80" w:after="80"/>
              <w:rPr>
                <w:szCs w:val="24"/>
                <w:lang w:val="lt-LT"/>
              </w:rPr>
            </w:pPr>
            <w:r w:rsidRPr="00C641E1">
              <w:rPr>
                <w:lang w:val="lt-LT"/>
              </w:rPr>
              <w:t>,,</w:t>
            </w:r>
            <w:r w:rsidRPr="00C641E1">
              <w:rPr>
                <w:szCs w:val="24"/>
                <w:lang w:val="lt-LT"/>
              </w:rPr>
              <w:t>Priešgaisrinė sauga įmonių vadovams” mokymo programa</w:t>
            </w:r>
          </w:p>
        </w:tc>
        <w:tc>
          <w:tcPr>
            <w:tcW w:w="1417" w:type="dxa"/>
            <w:tcBorders>
              <w:top w:val="single" w:sz="4" w:space="0" w:color="auto"/>
              <w:left w:val="single" w:sz="4" w:space="0" w:color="auto"/>
              <w:bottom w:val="single" w:sz="4" w:space="0" w:color="auto"/>
              <w:right w:val="single" w:sz="4" w:space="0" w:color="auto"/>
            </w:tcBorders>
          </w:tcPr>
          <w:p w:rsidR="007F48D6" w:rsidRPr="000F0317" w:rsidRDefault="00B058BD">
            <w:pPr>
              <w:tabs>
                <w:tab w:val="left" w:pos="1296"/>
              </w:tabs>
              <w:spacing w:before="120" w:after="120"/>
              <w:ind w:left="-108" w:firstLine="108"/>
              <w:jc w:val="center"/>
              <w:rPr>
                <w:color w:val="FF0000"/>
                <w:lang w:val="lt-LT"/>
              </w:rPr>
            </w:pPr>
            <w:r w:rsidRPr="00E44061">
              <w:rPr>
                <w:lang w:val="lt-LT"/>
              </w:rPr>
              <w:t>8</w:t>
            </w:r>
          </w:p>
        </w:tc>
        <w:tc>
          <w:tcPr>
            <w:tcW w:w="1418" w:type="dxa"/>
            <w:tcBorders>
              <w:top w:val="single" w:sz="4" w:space="0" w:color="auto"/>
              <w:left w:val="single" w:sz="4" w:space="0" w:color="auto"/>
              <w:bottom w:val="single" w:sz="4" w:space="0" w:color="auto"/>
              <w:right w:val="single" w:sz="4" w:space="0" w:color="auto"/>
            </w:tcBorders>
          </w:tcPr>
          <w:p w:rsidR="007F48D6" w:rsidRPr="000F0317" w:rsidRDefault="00E44061" w:rsidP="00C641E1">
            <w:pPr>
              <w:tabs>
                <w:tab w:val="left" w:pos="1296"/>
              </w:tabs>
              <w:spacing w:before="120" w:after="120"/>
              <w:jc w:val="center"/>
              <w:rPr>
                <w:color w:val="FF0000"/>
                <w:lang w:val="lt-LT"/>
              </w:rPr>
            </w:pPr>
            <w:r w:rsidRPr="00E44061">
              <w:rPr>
                <w:lang w:val="lt-LT"/>
              </w:rPr>
              <w:t xml:space="preserve">53 (5 </w:t>
            </w:r>
            <w:r w:rsidR="00B058BD" w:rsidRPr="00E44061">
              <w:rPr>
                <w:lang w:val="lt-LT"/>
              </w:rPr>
              <w:t>gr</w:t>
            </w:r>
            <w:r>
              <w:rPr>
                <w:lang w:val="lt-LT"/>
              </w:rPr>
              <w:t>.</w:t>
            </w:r>
            <w:r w:rsidR="00B058BD" w:rsidRPr="00E44061">
              <w:rPr>
                <w:lang w:val="lt-LT"/>
              </w:rPr>
              <w:t>)</w:t>
            </w:r>
          </w:p>
        </w:tc>
      </w:tr>
      <w:tr w:rsidR="00D446B5" w:rsidRPr="006A21D9" w:rsidTr="00263528">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C641E1" w:rsidRDefault="00C641E1">
            <w:pPr>
              <w:pStyle w:val="Porat"/>
              <w:tabs>
                <w:tab w:val="left" w:pos="1296"/>
              </w:tabs>
              <w:spacing w:before="80" w:after="80"/>
              <w:rPr>
                <w:lang w:val="lt-LT"/>
              </w:rPr>
            </w:pPr>
            <w:r w:rsidRPr="00C641E1">
              <w:rPr>
                <w:lang w:val="lt-LT"/>
              </w:rPr>
              <w:t>Apskaitininko mokymo programa</w:t>
            </w:r>
          </w:p>
        </w:tc>
        <w:tc>
          <w:tcPr>
            <w:tcW w:w="1417" w:type="dxa"/>
            <w:tcBorders>
              <w:top w:val="single" w:sz="4" w:space="0" w:color="auto"/>
              <w:left w:val="single" w:sz="4" w:space="0" w:color="auto"/>
              <w:bottom w:val="single" w:sz="4" w:space="0" w:color="auto"/>
              <w:right w:val="single" w:sz="4" w:space="0" w:color="auto"/>
            </w:tcBorders>
          </w:tcPr>
          <w:p w:rsidR="007F48D6" w:rsidRPr="000F0317" w:rsidRDefault="00B058BD">
            <w:pPr>
              <w:tabs>
                <w:tab w:val="left" w:pos="1296"/>
              </w:tabs>
              <w:spacing w:before="120" w:after="120"/>
              <w:ind w:left="-108" w:firstLine="108"/>
              <w:jc w:val="center"/>
              <w:rPr>
                <w:color w:val="FF0000"/>
                <w:lang w:val="lt-LT"/>
              </w:rPr>
            </w:pPr>
            <w:r w:rsidRPr="00E44061">
              <w:rPr>
                <w:lang w:val="lt-LT"/>
              </w:rPr>
              <w:t>800</w:t>
            </w:r>
          </w:p>
        </w:tc>
        <w:tc>
          <w:tcPr>
            <w:tcW w:w="1418" w:type="dxa"/>
            <w:tcBorders>
              <w:top w:val="single" w:sz="4" w:space="0" w:color="auto"/>
              <w:left w:val="single" w:sz="4" w:space="0" w:color="auto"/>
              <w:bottom w:val="single" w:sz="4" w:space="0" w:color="auto"/>
              <w:right w:val="single" w:sz="4" w:space="0" w:color="auto"/>
            </w:tcBorders>
          </w:tcPr>
          <w:p w:rsidR="007F48D6" w:rsidRPr="000F0317" w:rsidRDefault="00E44061" w:rsidP="00C641E1">
            <w:pPr>
              <w:tabs>
                <w:tab w:val="left" w:pos="1296"/>
              </w:tabs>
              <w:spacing w:before="120" w:after="120"/>
              <w:jc w:val="center"/>
              <w:rPr>
                <w:color w:val="FF0000"/>
                <w:lang w:val="lt-LT"/>
              </w:rPr>
            </w:pPr>
            <w:r w:rsidRPr="00E44061">
              <w:rPr>
                <w:lang w:val="lt-LT"/>
              </w:rPr>
              <w:t xml:space="preserve">31 (2 </w:t>
            </w:r>
            <w:r w:rsidR="00B058BD" w:rsidRPr="00E44061">
              <w:rPr>
                <w:lang w:val="lt-LT"/>
              </w:rPr>
              <w:t>gr</w:t>
            </w:r>
            <w:r>
              <w:rPr>
                <w:lang w:val="lt-LT"/>
              </w:rPr>
              <w:t>.</w:t>
            </w:r>
            <w:r w:rsidR="00B058BD" w:rsidRPr="00E44061">
              <w:rPr>
                <w:lang w:val="lt-LT"/>
              </w:rPr>
              <w:t>)</w:t>
            </w:r>
          </w:p>
        </w:tc>
      </w:tr>
      <w:tr w:rsidR="00B058BD" w:rsidRPr="006A21D9" w:rsidTr="00263528">
        <w:trPr>
          <w:jc w:val="center"/>
        </w:trPr>
        <w:tc>
          <w:tcPr>
            <w:tcW w:w="6516" w:type="dxa"/>
            <w:tcBorders>
              <w:top w:val="single" w:sz="4" w:space="0" w:color="auto"/>
              <w:left w:val="single" w:sz="4" w:space="0" w:color="auto"/>
              <w:bottom w:val="single" w:sz="4" w:space="0" w:color="auto"/>
              <w:right w:val="single" w:sz="4" w:space="0" w:color="auto"/>
            </w:tcBorders>
          </w:tcPr>
          <w:p w:rsidR="00B058BD" w:rsidRPr="00C641E1" w:rsidRDefault="00B058BD">
            <w:pPr>
              <w:pStyle w:val="Porat"/>
              <w:tabs>
                <w:tab w:val="left" w:pos="1296"/>
              </w:tabs>
              <w:spacing w:before="80" w:after="80"/>
              <w:rPr>
                <w:lang w:val="lt-LT"/>
              </w:rPr>
            </w:pPr>
            <w:r>
              <w:rPr>
                <w:lang w:val="lt-LT"/>
              </w:rPr>
              <w:t>Įmonės darbo organizatoriaus mokymo programa</w:t>
            </w:r>
          </w:p>
        </w:tc>
        <w:tc>
          <w:tcPr>
            <w:tcW w:w="1417" w:type="dxa"/>
            <w:tcBorders>
              <w:top w:val="single" w:sz="4" w:space="0" w:color="auto"/>
              <w:left w:val="single" w:sz="4" w:space="0" w:color="auto"/>
              <w:bottom w:val="single" w:sz="4" w:space="0" w:color="auto"/>
              <w:right w:val="single" w:sz="4" w:space="0" w:color="auto"/>
            </w:tcBorders>
          </w:tcPr>
          <w:p w:rsidR="00B058BD" w:rsidRPr="000F0317" w:rsidRDefault="00B058BD">
            <w:pPr>
              <w:tabs>
                <w:tab w:val="left" w:pos="1296"/>
              </w:tabs>
              <w:spacing w:before="120" w:after="120"/>
              <w:ind w:left="-108" w:firstLine="108"/>
              <w:jc w:val="center"/>
              <w:rPr>
                <w:color w:val="FF0000"/>
                <w:lang w:val="lt-LT"/>
              </w:rPr>
            </w:pPr>
            <w:r w:rsidRPr="00E44061">
              <w:rPr>
                <w:lang w:val="lt-LT"/>
              </w:rPr>
              <w:t>880</w:t>
            </w:r>
          </w:p>
        </w:tc>
        <w:tc>
          <w:tcPr>
            <w:tcW w:w="1418" w:type="dxa"/>
            <w:tcBorders>
              <w:top w:val="single" w:sz="4" w:space="0" w:color="auto"/>
              <w:left w:val="single" w:sz="4" w:space="0" w:color="auto"/>
              <w:bottom w:val="single" w:sz="4" w:space="0" w:color="auto"/>
              <w:right w:val="single" w:sz="4" w:space="0" w:color="auto"/>
            </w:tcBorders>
          </w:tcPr>
          <w:p w:rsidR="00B058BD" w:rsidRPr="000F0317" w:rsidRDefault="00E44061" w:rsidP="00C641E1">
            <w:pPr>
              <w:tabs>
                <w:tab w:val="left" w:pos="1296"/>
              </w:tabs>
              <w:spacing w:before="120" w:after="120"/>
              <w:jc w:val="center"/>
              <w:rPr>
                <w:color w:val="FF0000"/>
                <w:lang w:val="lt-LT"/>
              </w:rPr>
            </w:pPr>
            <w:r w:rsidRPr="00E44061">
              <w:rPr>
                <w:lang w:val="lt-LT"/>
              </w:rPr>
              <w:t xml:space="preserve">17 (1 </w:t>
            </w:r>
            <w:r w:rsidR="00B058BD" w:rsidRPr="00E44061">
              <w:rPr>
                <w:lang w:val="lt-LT"/>
              </w:rPr>
              <w:t>gr</w:t>
            </w:r>
            <w:r w:rsidRPr="00E44061">
              <w:rPr>
                <w:lang w:val="lt-LT"/>
              </w:rPr>
              <w:t>.</w:t>
            </w:r>
            <w:r w:rsidR="00B058BD" w:rsidRPr="00E44061">
              <w:rPr>
                <w:lang w:val="lt-LT"/>
              </w:rPr>
              <w:t>)</w:t>
            </w:r>
          </w:p>
        </w:tc>
      </w:tr>
      <w:tr w:rsidR="00081939" w:rsidRPr="00D26A9D" w:rsidTr="006C5523">
        <w:trPr>
          <w:trHeight w:val="296"/>
          <w:jc w:val="center"/>
        </w:trPr>
        <w:tc>
          <w:tcPr>
            <w:tcW w:w="7933" w:type="dxa"/>
            <w:gridSpan w:val="2"/>
            <w:tcBorders>
              <w:top w:val="single" w:sz="4" w:space="0" w:color="auto"/>
              <w:left w:val="single" w:sz="4" w:space="0" w:color="auto"/>
              <w:bottom w:val="single" w:sz="4" w:space="0" w:color="auto"/>
              <w:right w:val="single" w:sz="4" w:space="0" w:color="auto"/>
            </w:tcBorders>
            <w:hideMark/>
          </w:tcPr>
          <w:p w:rsidR="00081939" w:rsidRPr="00C641E1" w:rsidRDefault="00081939" w:rsidP="00081939">
            <w:pPr>
              <w:tabs>
                <w:tab w:val="left" w:pos="1296"/>
              </w:tabs>
              <w:spacing w:before="120" w:after="120"/>
              <w:ind w:left="-108" w:firstLine="108"/>
              <w:jc w:val="right"/>
              <w:rPr>
                <w:b/>
                <w:bCs/>
                <w:lang w:val="lt-LT"/>
              </w:rPr>
            </w:pPr>
            <w:r w:rsidRPr="00C641E1">
              <w:rPr>
                <w:b/>
                <w:bCs/>
                <w:lang w:val="lt-LT"/>
              </w:rPr>
              <w:t>Iš viso:</w:t>
            </w:r>
          </w:p>
        </w:tc>
        <w:tc>
          <w:tcPr>
            <w:tcW w:w="1418" w:type="dxa"/>
            <w:tcBorders>
              <w:top w:val="single" w:sz="4" w:space="0" w:color="auto"/>
              <w:left w:val="single" w:sz="4" w:space="0" w:color="auto"/>
              <w:bottom w:val="single" w:sz="4" w:space="0" w:color="auto"/>
              <w:right w:val="single" w:sz="4" w:space="0" w:color="auto"/>
            </w:tcBorders>
            <w:hideMark/>
          </w:tcPr>
          <w:p w:rsidR="00081939" w:rsidRPr="00C641E1" w:rsidRDefault="00E44061" w:rsidP="00081939">
            <w:pPr>
              <w:tabs>
                <w:tab w:val="left" w:pos="1296"/>
              </w:tabs>
              <w:spacing w:before="120" w:after="120"/>
              <w:jc w:val="center"/>
              <w:rPr>
                <w:b/>
                <w:bCs/>
                <w:lang w:val="lt-LT"/>
              </w:rPr>
            </w:pPr>
            <w:r>
              <w:rPr>
                <w:b/>
                <w:bCs/>
                <w:lang w:val="lt-LT"/>
              </w:rPr>
              <w:t>158</w:t>
            </w:r>
          </w:p>
        </w:tc>
      </w:tr>
    </w:tbl>
    <w:p w:rsidR="007F48D6" w:rsidRPr="00D26A9D" w:rsidRDefault="007F48D6" w:rsidP="007F48D6">
      <w:pPr>
        <w:jc w:val="center"/>
        <w:rPr>
          <w:b/>
          <w:color w:val="FF0000"/>
          <w:lang w:val="lt-LT"/>
        </w:rPr>
      </w:pPr>
    </w:p>
    <w:p w:rsidR="007F48D6" w:rsidRPr="00DD627E" w:rsidRDefault="007F48D6" w:rsidP="007F48D6">
      <w:pPr>
        <w:jc w:val="center"/>
        <w:rPr>
          <w:b/>
          <w:bCs/>
          <w:lang w:val="lt-LT"/>
        </w:rPr>
      </w:pPr>
      <w:r w:rsidRPr="00DD627E">
        <w:rPr>
          <w:b/>
          <w:bCs/>
          <w:lang w:val="lt-LT"/>
        </w:rPr>
        <w:t>PANEVĖŽIO VERSLO KONSULTACINIO CENTRO ORGANIZUOTI SEMINARAI, KONFERENCIJOS, SUSITIKIMAI 201</w:t>
      </w:r>
      <w:r w:rsidR="006A7A0C">
        <w:rPr>
          <w:b/>
          <w:bCs/>
          <w:lang w:val="lt-LT"/>
        </w:rPr>
        <w:t>8</w:t>
      </w:r>
      <w:r w:rsidRPr="00DD627E">
        <w:rPr>
          <w:b/>
          <w:bCs/>
          <w:lang w:val="lt-LT"/>
        </w:rPr>
        <w:t xml:space="preserve"> m.</w:t>
      </w:r>
    </w:p>
    <w:p w:rsidR="007F48D6" w:rsidRPr="00DD627E" w:rsidRDefault="007F48D6" w:rsidP="007F48D6">
      <w:pPr>
        <w:rPr>
          <w:b/>
          <w:bCs/>
          <w:lang w:val="lt-LT"/>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6095"/>
        <w:gridCol w:w="992"/>
      </w:tblGrid>
      <w:tr w:rsidR="00D446B5" w:rsidRPr="00DD627E" w:rsidTr="0035613A">
        <w:trPr>
          <w:trHeight w:val="75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D627E" w:rsidRDefault="007F48D6">
            <w:pPr>
              <w:spacing w:before="20" w:after="20"/>
              <w:jc w:val="center"/>
              <w:rPr>
                <w:b/>
                <w:lang w:val="lt-LT"/>
              </w:rPr>
            </w:pPr>
            <w:r w:rsidRPr="00DD627E">
              <w:rPr>
                <w:b/>
                <w:lang w:val="lt-LT"/>
              </w:rPr>
              <w:t>Eil. Nr.</w:t>
            </w:r>
          </w:p>
        </w:tc>
        <w:tc>
          <w:tcPr>
            <w:tcW w:w="1701"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D627E" w:rsidRDefault="007F48D6">
            <w:pPr>
              <w:spacing w:before="120"/>
              <w:jc w:val="center"/>
              <w:rPr>
                <w:b/>
                <w:lang w:val="lt-LT"/>
              </w:rPr>
            </w:pPr>
            <w:r w:rsidRPr="00DD627E">
              <w:rPr>
                <w:b/>
                <w:lang w:val="lt-LT"/>
              </w:rPr>
              <w:t>Data</w:t>
            </w:r>
          </w:p>
        </w:tc>
        <w:tc>
          <w:tcPr>
            <w:tcW w:w="6095"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D627E" w:rsidRDefault="007F48D6">
            <w:pPr>
              <w:spacing w:before="120"/>
              <w:ind w:left="-21"/>
              <w:jc w:val="center"/>
              <w:rPr>
                <w:b/>
                <w:lang w:val="lt-LT"/>
              </w:rPr>
            </w:pPr>
            <w:r w:rsidRPr="00DD627E">
              <w:rPr>
                <w:b/>
                <w:lang w:val="lt-LT"/>
              </w:rPr>
              <w:t>Seminarai</w:t>
            </w:r>
          </w:p>
        </w:tc>
        <w:tc>
          <w:tcPr>
            <w:tcW w:w="992"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D627E" w:rsidRDefault="007F48D6">
            <w:pPr>
              <w:spacing w:before="20" w:after="20"/>
              <w:ind w:left="-114" w:right="-114"/>
              <w:jc w:val="center"/>
              <w:rPr>
                <w:b/>
                <w:lang w:val="lt-LT"/>
              </w:rPr>
            </w:pPr>
            <w:r w:rsidRPr="00DD627E">
              <w:rPr>
                <w:b/>
                <w:lang w:val="lt-LT"/>
              </w:rPr>
              <w:t>Dalyvių skaičius</w:t>
            </w:r>
          </w:p>
        </w:tc>
      </w:tr>
      <w:tr w:rsidR="00446196"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446196" w:rsidRPr="00CD456A" w:rsidRDefault="00446196"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46196" w:rsidRDefault="00446196">
            <w:pPr>
              <w:spacing w:before="120"/>
            </w:pPr>
            <w:r>
              <w:t>2018-02-13/14</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46196" w:rsidRDefault="00446196" w:rsidP="0041626A">
            <w:pPr>
              <w:spacing w:before="120"/>
              <w:ind w:left="-21"/>
            </w:pPr>
            <w:r>
              <w:t>Projekto</w:t>
            </w:r>
            <w:r w:rsidR="00513962">
              <w:t xml:space="preserve"> </w:t>
            </w:r>
            <w:r w:rsidRPr="00F62613">
              <w:rPr>
                <w:lang w:val="lt-LT"/>
              </w:rPr>
              <w:t>“Užimtumas ir verslumas be sienų”</w:t>
            </w:r>
            <w:r w:rsidR="00513962">
              <w:rPr>
                <w:lang w:val="lt-LT"/>
              </w:rPr>
              <w:t xml:space="preserve"> </w:t>
            </w:r>
            <w:r w:rsidR="00E0094C" w:rsidRPr="00A471D6">
              <w:rPr>
                <w:lang w:val="lt-LT"/>
              </w:rPr>
              <w:t>3 modulio</w:t>
            </w:r>
            <w:r>
              <w:rPr>
                <w:lang w:val="lt-LT"/>
              </w:rPr>
              <w:t>1 grupės amatininkų teoriniai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6196" w:rsidRPr="00446196" w:rsidRDefault="00E0094C">
            <w:pPr>
              <w:spacing w:before="20" w:after="20"/>
              <w:ind w:left="-114" w:right="-114"/>
              <w:jc w:val="center"/>
              <w:rPr>
                <w:bCs/>
              </w:rPr>
            </w:pPr>
            <w:r>
              <w:rPr>
                <w:bCs/>
              </w:rPr>
              <w:t>23</w:t>
            </w:r>
          </w:p>
        </w:tc>
      </w:tr>
      <w:tr w:rsidR="00E0094C"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Pr="00CD456A" w:rsidRDefault="00E0094C"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pPr>
              <w:spacing w:before="120"/>
            </w:pPr>
            <w:r>
              <w:t>2018-02-20/21</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rsidP="0041626A">
            <w:pPr>
              <w:spacing w:before="120"/>
              <w:ind w:left="-21"/>
            </w:pPr>
            <w:r>
              <w:t>Projekto</w:t>
            </w:r>
            <w:r w:rsidR="00513962">
              <w:t xml:space="preserve"> </w:t>
            </w:r>
            <w:r w:rsidRPr="00F62613">
              <w:rPr>
                <w:lang w:val="lt-LT"/>
              </w:rPr>
              <w:t>“Užimtumas ir verslumas be sienų</w:t>
            </w:r>
            <w:r w:rsidRPr="00A471D6">
              <w:rPr>
                <w:lang w:val="lt-LT"/>
              </w:rPr>
              <w:t xml:space="preserve">” 3 modulio </w:t>
            </w:r>
            <w:r>
              <w:rPr>
                <w:lang w:val="lt-LT"/>
              </w:rPr>
              <w:t>2 grupės amatininkų teoriniai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pPr>
              <w:spacing w:before="20" w:after="20"/>
              <w:ind w:left="-114" w:right="-114"/>
              <w:jc w:val="center"/>
              <w:rPr>
                <w:bCs/>
              </w:rPr>
            </w:pPr>
            <w:r>
              <w:rPr>
                <w:bCs/>
              </w:rPr>
              <w:t>24</w:t>
            </w:r>
          </w:p>
        </w:tc>
      </w:tr>
      <w:tr w:rsidR="00E0094C"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Pr="00CD456A" w:rsidRDefault="00E0094C"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rsidP="00E0094C">
            <w:r>
              <w:t>2018-02-28</w:t>
            </w:r>
          </w:p>
          <w:p w:rsidR="00E0094C" w:rsidRDefault="00E0094C" w:rsidP="00E0094C">
            <w:r>
              <w:t>2018-03-01</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rsidP="0041626A">
            <w:pPr>
              <w:spacing w:before="120"/>
              <w:ind w:left="-21"/>
            </w:pPr>
            <w:r>
              <w:t>Projekto</w:t>
            </w:r>
            <w:r w:rsidR="00513962">
              <w:t xml:space="preserve"> </w:t>
            </w:r>
            <w:r w:rsidRPr="00F62613">
              <w:rPr>
                <w:lang w:val="lt-LT"/>
              </w:rPr>
              <w:t>“Užimtumas ir verslumas be sienų</w:t>
            </w:r>
            <w:r w:rsidRPr="00A471D6">
              <w:rPr>
                <w:lang w:val="lt-LT"/>
              </w:rPr>
              <w:t xml:space="preserve">” 3 modulio </w:t>
            </w:r>
            <w:r>
              <w:rPr>
                <w:lang w:val="lt-LT"/>
              </w:rPr>
              <w:t>3 grupės amatininkų teoriniai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pPr>
              <w:spacing w:before="20" w:after="20"/>
              <w:ind w:left="-114" w:right="-114"/>
              <w:jc w:val="center"/>
              <w:rPr>
                <w:bCs/>
              </w:rPr>
            </w:pPr>
            <w:r>
              <w:rPr>
                <w:bCs/>
              </w:rPr>
              <w:t>21</w:t>
            </w:r>
          </w:p>
        </w:tc>
      </w:tr>
      <w:tr w:rsidR="00E0094C"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Pr="00CD456A" w:rsidRDefault="00E0094C"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rsidP="00E0094C">
            <w:r>
              <w:t>2018-03-2/3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rsidP="0041626A">
            <w:pPr>
              <w:spacing w:before="120"/>
              <w:ind w:left="-21"/>
            </w:pPr>
            <w:r>
              <w:t>Projekto</w:t>
            </w:r>
            <w:r w:rsidR="00513962">
              <w:t xml:space="preserve"> </w:t>
            </w:r>
            <w:r w:rsidRPr="00F62613">
              <w:rPr>
                <w:lang w:val="lt-LT"/>
              </w:rPr>
              <w:t>“Užimtumas ir verslumas be sienų</w:t>
            </w:r>
            <w:r w:rsidRPr="00A471D6">
              <w:rPr>
                <w:lang w:val="lt-LT"/>
              </w:rPr>
              <w:t xml:space="preserve">” 3 modulio </w:t>
            </w:r>
            <w:r>
              <w:rPr>
                <w:lang w:val="lt-LT"/>
              </w:rPr>
              <w:t>4 grupės amatininkų teoriniai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pPr>
              <w:spacing w:before="20" w:after="20"/>
              <w:ind w:left="-114" w:right="-114"/>
              <w:jc w:val="center"/>
              <w:rPr>
                <w:bCs/>
              </w:rPr>
            </w:pPr>
            <w:r>
              <w:rPr>
                <w:bCs/>
              </w:rPr>
              <w:t>21</w:t>
            </w:r>
          </w:p>
        </w:tc>
      </w:tr>
      <w:tr w:rsidR="00E0094C"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Pr="00CD456A" w:rsidRDefault="00E0094C"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rsidP="00E0094C">
            <w:r>
              <w:t>2018-03-6/7</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rsidP="0041626A">
            <w:pPr>
              <w:spacing w:before="120"/>
              <w:ind w:left="-21"/>
            </w:pPr>
            <w:r>
              <w:t>Projekto</w:t>
            </w:r>
            <w:r w:rsidR="0042409B">
              <w:t xml:space="preserve"> </w:t>
            </w:r>
            <w:r w:rsidRPr="00F62613">
              <w:rPr>
                <w:lang w:val="lt-LT"/>
              </w:rPr>
              <w:t>“Užimtumas ir verslumas be sienų</w:t>
            </w:r>
            <w:r w:rsidRPr="00A471D6">
              <w:rPr>
                <w:lang w:val="lt-LT"/>
              </w:rPr>
              <w:t xml:space="preserve">” 4 modulio </w:t>
            </w:r>
            <w:r>
              <w:rPr>
                <w:lang w:val="lt-LT"/>
              </w:rPr>
              <w:t>1 grupės amatininkų teoriniai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pPr>
              <w:spacing w:before="20" w:after="20"/>
              <w:ind w:left="-114" w:right="-114"/>
              <w:jc w:val="center"/>
              <w:rPr>
                <w:bCs/>
              </w:rPr>
            </w:pPr>
            <w:r>
              <w:rPr>
                <w:bCs/>
              </w:rPr>
              <w:t>22</w:t>
            </w:r>
          </w:p>
        </w:tc>
      </w:tr>
      <w:tr w:rsidR="002A18C5"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Pr="00CD456A" w:rsidRDefault="002A18C5"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Default="002A18C5">
            <w:pPr>
              <w:spacing w:before="120"/>
            </w:pPr>
            <w:r>
              <w:t>2018-03-8/9</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Default="002A18C5" w:rsidP="0041626A">
            <w:pPr>
              <w:spacing w:before="120"/>
              <w:ind w:left="-21"/>
            </w:pPr>
            <w:r>
              <w:t>Seminaras, skirtas</w:t>
            </w:r>
            <w:r w:rsidR="0042409B">
              <w:t xml:space="preserve"> </w:t>
            </w:r>
            <w:r>
              <w:t>asmenims, vyresniems</w:t>
            </w:r>
            <w:r w:rsidR="0042409B">
              <w:t xml:space="preserve"> nei 50 metų</w:t>
            </w:r>
            <w:r>
              <w:t xml:space="preserve"> (SAFE projekto)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Default="002A18C5">
            <w:pPr>
              <w:spacing w:before="20" w:after="20"/>
              <w:ind w:left="-114" w:right="-114"/>
              <w:jc w:val="center"/>
              <w:rPr>
                <w:bCs/>
                <w:lang w:val="lt-LT"/>
              </w:rPr>
            </w:pPr>
            <w:r>
              <w:rPr>
                <w:bCs/>
                <w:lang w:val="lt-LT"/>
              </w:rPr>
              <w:t>10</w:t>
            </w:r>
          </w:p>
        </w:tc>
      </w:tr>
      <w:tr w:rsidR="00E0094C" w:rsidRPr="00D26A9D" w:rsidTr="0042409B">
        <w:trPr>
          <w:cantSplit/>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Pr="00CD456A" w:rsidRDefault="00E0094C"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pPr>
              <w:spacing w:before="120"/>
            </w:pPr>
            <w:r>
              <w:t>2018-03-13/14</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rsidP="00E0094C">
            <w:pPr>
              <w:spacing w:before="120"/>
              <w:ind w:left="-21"/>
            </w:pPr>
            <w:r>
              <w:t>Projekto</w:t>
            </w:r>
            <w:r w:rsidR="005B12CD">
              <w:t xml:space="preserve"> </w:t>
            </w:r>
            <w:r w:rsidRPr="00F62613">
              <w:rPr>
                <w:lang w:val="lt-LT"/>
              </w:rPr>
              <w:t>“Užimtumas ir verslumas be sienų</w:t>
            </w:r>
            <w:r w:rsidRPr="00A471D6">
              <w:rPr>
                <w:lang w:val="lt-LT"/>
              </w:rPr>
              <w:t xml:space="preserve">” 4 modulio </w:t>
            </w:r>
            <w:r w:rsidRPr="00E0094C">
              <w:rPr>
                <w:lang w:val="lt-LT"/>
              </w:rPr>
              <w:t xml:space="preserve">2 </w:t>
            </w:r>
            <w:r>
              <w:rPr>
                <w:lang w:val="lt-LT"/>
              </w:rPr>
              <w:t>grupės amatininkų teoriniai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pPr>
              <w:spacing w:before="20" w:after="20"/>
              <w:ind w:left="-114" w:right="-114"/>
              <w:jc w:val="center"/>
              <w:rPr>
                <w:bCs/>
                <w:lang w:val="lt-LT"/>
              </w:rPr>
            </w:pPr>
            <w:r>
              <w:rPr>
                <w:bCs/>
                <w:lang w:val="lt-LT"/>
              </w:rPr>
              <w:t>23</w:t>
            </w:r>
          </w:p>
        </w:tc>
      </w:tr>
      <w:tr w:rsidR="00E0094C"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Pr="00CD456A" w:rsidRDefault="00E0094C"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pPr>
              <w:spacing w:before="120"/>
            </w:pPr>
            <w:r>
              <w:t>2018-03-21/22</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rsidP="00E0094C">
            <w:pPr>
              <w:spacing w:before="120"/>
              <w:ind w:left="-21"/>
            </w:pPr>
            <w:r>
              <w:t>Projekto</w:t>
            </w:r>
            <w:r w:rsidR="005B12CD">
              <w:t xml:space="preserve"> </w:t>
            </w:r>
            <w:r w:rsidRPr="00F62613">
              <w:rPr>
                <w:lang w:val="lt-LT"/>
              </w:rPr>
              <w:t>“Užimtumas ir verslumas be sienų</w:t>
            </w:r>
            <w:r w:rsidRPr="00A471D6">
              <w:rPr>
                <w:lang w:val="lt-LT"/>
              </w:rPr>
              <w:t xml:space="preserve">” 4 modulio </w:t>
            </w:r>
            <w:r>
              <w:rPr>
                <w:lang w:val="lt-LT"/>
              </w:rPr>
              <w:t>3grupės amatininkų teoriniai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pPr>
              <w:spacing w:before="20" w:after="20"/>
              <w:ind w:left="-114" w:right="-114"/>
              <w:jc w:val="center"/>
              <w:rPr>
                <w:bCs/>
                <w:lang w:val="lt-LT"/>
              </w:rPr>
            </w:pPr>
            <w:r>
              <w:rPr>
                <w:bCs/>
                <w:lang w:val="lt-LT"/>
              </w:rPr>
              <w:t>21</w:t>
            </w:r>
          </w:p>
        </w:tc>
      </w:tr>
      <w:tr w:rsidR="00E0094C"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Pr="00CD456A" w:rsidRDefault="00E0094C"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pPr>
              <w:spacing w:before="120"/>
            </w:pPr>
            <w:r>
              <w:t>2018-03-23/24</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rsidP="00E0094C">
            <w:pPr>
              <w:spacing w:before="120"/>
              <w:ind w:left="-21"/>
            </w:pPr>
            <w:r>
              <w:t>Projekto</w:t>
            </w:r>
            <w:r w:rsidR="005B12CD">
              <w:t xml:space="preserve"> </w:t>
            </w:r>
            <w:r w:rsidRPr="00F62613">
              <w:rPr>
                <w:lang w:val="lt-LT"/>
              </w:rPr>
              <w:t>“Užimtumas ir verslumas be sienų”</w:t>
            </w:r>
            <w:r w:rsidRPr="00A471D6">
              <w:rPr>
                <w:lang w:val="lt-LT"/>
              </w:rPr>
              <w:t xml:space="preserve">4 modulio </w:t>
            </w:r>
            <w:r>
              <w:rPr>
                <w:lang w:val="lt-LT"/>
              </w:rPr>
              <w:t>4grupės amatininkų teoriniai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Pr="00E0094C" w:rsidRDefault="00E0094C">
            <w:pPr>
              <w:spacing w:before="20" w:after="20"/>
              <w:ind w:left="-114" w:right="-114"/>
              <w:jc w:val="center"/>
              <w:rPr>
                <w:bCs/>
              </w:rPr>
            </w:pPr>
            <w:r>
              <w:rPr>
                <w:bCs/>
              </w:rPr>
              <w:t>22</w:t>
            </w:r>
          </w:p>
        </w:tc>
      </w:tr>
      <w:tr w:rsidR="00E0094C"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Pr="00CD456A" w:rsidRDefault="00E0094C"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E0094C">
            <w:pPr>
              <w:spacing w:before="120"/>
            </w:pPr>
            <w:r>
              <w:t>2018-03-27</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FC0F11" w:rsidP="00E0094C">
            <w:pPr>
              <w:spacing w:before="120"/>
              <w:ind w:left="-21"/>
            </w:pPr>
            <w:r>
              <w:t>Projekto</w:t>
            </w:r>
            <w:r w:rsidR="005B12CD">
              <w:t xml:space="preserve"> </w:t>
            </w:r>
            <w:r w:rsidRPr="00F62613">
              <w:rPr>
                <w:lang w:val="lt-LT"/>
              </w:rPr>
              <w:t>“Užimtumas ir verslumas be sienų</w:t>
            </w:r>
            <w:r w:rsidRPr="00A471D6">
              <w:rPr>
                <w:lang w:val="lt-LT"/>
              </w:rPr>
              <w:t xml:space="preserve">” 5 modulio </w:t>
            </w:r>
            <w:r>
              <w:rPr>
                <w:lang w:val="lt-LT"/>
              </w:rPr>
              <w:t>1grupės amatininkų teoriniai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0094C" w:rsidRDefault="00FC0F11">
            <w:pPr>
              <w:spacing w:before="20" w:after="20"/>
              <w:ind w:left="-114" w:right="-114"/>
              <w:jc w:val="center"/>
              <w:rPr>
                <w:bCs/>
              </w:rPr>
            </w:pPr>
            <w:r>
              <w:rPr>
                <w:bCs/>
              </w:rPr>
              <w:t>17</w:t>
            </w:r>
          </w:p>
        </w:tc>
      </w:tr>
      <w:tr w:rsidR="00FC0F11"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Pr="00CD456A" w:rsidRDefault="00FC0F11"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Default="00FC0F11">
            <w:pPr>
              <w:spacing w:before="120"/>
            </w:pPr>
            <w:r>
              <w:t>2018-03-28</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Default="00FC0F11" w:rsidP="00E0094C">
            <w:pPr>
              <w:spacing w:before="120"/>
              <w:ind w:left="-21"/>
            </w:pPr>
            <w:r>
              <w:t>Projekto</w:t>
            </w:r>
            <w:r w:rsidR="00EA53D7">
              <w:t xml:space="preserve"> </w:t>
            </w:r>
            <w:r w:rsidRPr="00F62613">
              <w:rPr>
                <w:lang w:val="lt-LT"/>
              </w:rPr>
              <w:t>“Užimtumas ir verslumas be sienų”</w:t>
            </w:r>
            <w:r w:rsidR="00EA53D7">
              <w:rPr>
                <w:lang w:val="lt-LT"/>
              </w:rPr>
              <w:t xml:space="preserve"> </w:t>
            </w:r>
            <w:r w:rsidRPr="00A471D6">
              <w:rPr>
                <w:lang w:val="lt-LT"/>
              </w:rPr>
              <w:t xml:space="preserve">5 modulio </w:t>
            </w:r>
            <w:r>
              <w:rPr>
                <w:lang w:val="lt-LT"/>
              </w:rPr>
              <w:t>2</w:t>
            </w:r>
            <w:r w:rsidR="00EA53D7">
              <w:rPr>
                <w:lang w:val="lt-LT"/>
              </w:rPr>
              <w:t xml:space="preserve"> </w:t>
            </w:r>
            <w:r>
              <w:rPr>
                <w:lang w:val="lt-LT"/>
              </w:rPr>
              <w:t>grupės amatininkų teoriniai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Default="00FC0F11">
            <w:pPr>
              <w:spacing w:before="20" w:after="20"/>
              <w:ind w:left="-114" w:right="-114"/>
              <w:jc w:val="center"/>
              <w:rPr>
                <w:bCs/>
              </w:rPr>
            </w:pPr>
            <w:r>
              <w:rPr>
                <w:bCs/>
              </w:rPr>
              <w:t>16</w:t>
            </w:r>
          </w:p>
        </w:tc>
      </w:tr>
      <w:tr w:rsidR="001875CF"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Pr="00CD456A" w:rsidRDefault="001875CF"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Default="0035613A">
            <w:pPr>
              <w:spacing w:before="120"/>
            </w:pPr>
            <w:r>
              <w:t>2018-04-05</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Default="0035613A" w:rsidP="0041626A">
            <w:pPr>
              <w:spacing w:before="120"/>
              <w:ind w:left="-21"/>
            </w:pPr>
            <w:r>
              <w:t>Seminaras “Tavo verslo pradžia”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Default="0035613A">
            <w:pPr>
              <w:spacing w:before="20" w:after="20"/>
              <w:ind w:left="-114" w:right="-114"/>
              <w:jc w:val="center"/>
              <w:rPr>
                <w:bCs/>
                <w:lang w:val="lt-LT"/>
              </w:rPr>
            </w:pPr>
            <w:r>
              <w:rPr>
                <w:bCs/>
                <w:lang w:val="lt-LT"/>
              </w:rPr>
              <w:t>8</w:t>
            </w:r>
          </w:p>
        </w:tc>
      </w:tr>
      <w:tr w:rsidR="00D85B9E"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D85B9E" w:rsidRPr="00CD456A" w:rsidRDefault="00D85B9E"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85B9E" w:rsidRDefault="00D85B9E">
            <w:pPr>
              <w:spacing w:before="120"/>
            </w:pPr>
            <w:r>
              <w:t>2018-04-13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D85B9E" w:rsidRDefault="00D85B9E" w:rsidP="0041626A">
            <w:pPr>
              <w:spacing w:before="120"/>
              <w:ind w:left="-21"/>
            </w:pPr>
            <w:r>
              <w:t>Seminaras “Verslumo</w:t>
            </w:r>
            <w:r w:rsidR="00D97838">
              <w:t xml:space="preserve"> </w:t>
            </w:r>
            <w:r>
              <w:t>skatinimas” Panevėžio “Šaltinio” progimnazijos</w:t>
            </w:r>
            <w:r w:rsidR="00D97838">
              <w:t xml:space="preserve"> </w:t>
            </w:r>
            <w:r>
              <w:t xml:space="preserve">moksleiviams.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85B9E" w:rsidRDefault="00D85B9E">
            <w:pPr>
              <w:spacing w:before="20" w:after="20"/>
              <w:ind w:left="-114" w:right="-114"/>
              <w:jc w:val="center"/>
              <w:rPr>
                <w:bCs/>
                <w:lang w:val="lt-LT"/>
              </w:rPr>
            </w:pPr>
            <w:r>
              <w:rPr>
                <w:bCs/>
                <w:lang w:val="lt-LT"/>
              </w:rPr>
              <w:t>22</w:t>
            </w:r>
          </w:p>
        </w:tc>
      </w:tr>
      <w:tr w:rsidR="00FC0F11"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Pr="00CD456A" w:rsidRDefault="00FC0F11"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Default="00FC0F11">
            <w:pPr>
              <w:spacing w:before="120"/>
            </w:pPr>
            <w:r>
              <w:t>2018-04-20</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Default="00FC0F11" w:rsidP="0041626A">
            <w:pPr>
              <w:spacing w:before="120"/>
              <w:ind w:left="-21"/>
            </w:pPr>
            <w:r>
              <w:t>Projekto</w:t>
            </w:r>
            <w:r w:rsidR="00D97838">
              <w:t xml:space="preserve"> </w:t>
            </w:r>
            <w:r w:rsidRPr="00F62613">
              <w:rPr>
                <w:lang w:val="lt-LT"/>
              </w:rPr>
              <w:t>“Užimtumas ir verslumas be sienų</w:t>
            </w:r>
            <w:r w:rsidRPr="00A471D6">
              <w:rPr>
                <w:lang w:val="lt-LT"/>
              </w:rPr>
              <w:t xml:space="preserve">” 5 modulio </w:t>
            </w:r>
            <w:r>
              <w:rPr>
                <w:lang w:val="lt-LT"/>
              </w:rPr>
              <w:t>3</w:t>
            </w:r>
            <w:r w:rsidR="00D97838">
              <w:rPr>
                <w:lang w:val="lt-LT"/>
              </w:rPr>
              <w:t xml:space="preserve"> </w:t>
            </w:r>
            <w:r>
              <w:rPr>
                <w:lang w:val="lt-LT"/>
              </w:rPr>
              <w:t>grupės amatininkų teoriniai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Pr="00FC0F11" w:rsidRDefault="00FC0F11">
            <w:pPr>
              <w:spacing w:before="20" w:after="20"/>
              <w:ind w:left="-114" w:right="-114"/>
              <w:jc w:val="center"/>
              <w:rPr>
                <w:bCs/>
              </w:rPr>
            </w:pPr>
            <w:r>
              <w:rPr>
                <w:bCs/>
              </w:rPr>
              <w:t>25</w:t>
            </w:r>
          </w:p>
        </w:tc>
      </w:tr>
      <w:tr w:rsidR="00FC0F11"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Pr="00CD456A" w:rsidRDefault="00FC0F11"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Default="00FC0F11">
            <w:pPr>
              <w:spacing w:before="120"/>
            </w:pPr>
            <w:r>
              <w:t>2018-04-21</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Default="00FC0F11" w:rsidP="0041626A">
            <w:pPr>
              <w:spacing w:before="120"/>
              <w:ind w:left="-21"/>
            </w:pPr>
            <w:r>
              <w:t>Projekto</w:t>
            </w:r>
            <w:r w:rsidR="00D97838">
              <w:t xml:space="preserve"> </w:t>
            </w:r>
            <w:r w:rsidRPr="00F62613">
              <w:rPr>
                <w:lang w:val="lt-LT"/>
              </w:rPr>
              <w:t>“Užimtumas ir verslumas be sienų</w:t>
            </w:r>
            <w:r w:rsidRPr="00A471D6">
              <w:rPr>
                <w:lang w:val="lt-LT"/>
              </w:rPr>
              <w:t xml:space="preserve">” 5 modulio </w:t>
            </w:r>
            <w:r>
              <w:rPr>
                <w:lang w:val="lt-LT"/>
              </w:rPr>
              <w:t>4</w:t>
            </w:r>
            <w:r w:rsidR="00D97838">
              <w:rPr>
                <w:lang w:val="lt-LT"/>
              </w:rPr>
              <w:t xml:space="preserve"> </w:t>
            </w:r>
            <w:r>
              <w:rPr>
                <w:lang w:val="lt-LT"/>
              </w:rPr>
              <w:t>grupės amatininkų teoriniai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Default="00FC0F11">
            <w:pPr>
              <w:spacing w:before="20" w:after="20"/>
              <w:ind w:left="-114" w:right="-114"/>
              <w:jc w:val="center"/>
              <w:rPr>
                <w:bCs/>
              </w:rPr>
            </w:pPr>
            <w:r>
              <w:rPr>
                <w:bCs/>
              </w:rPr>
              <w:t>24</w:t>
            </w:r>
          </w:p>
        </w:tc>
      </w:tr>
      <w:tr w:rsidR="002A18C5"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Pr="00CD456A" w:rsidRDefault="002A18C5"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Default="002A18C5">
            <w:pPr>
              <w:spacing w:before="120"/>
            </w:pPr>
            <w:r>
              <w:t>2018-08-1/29</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Default="002A18C5" w:rsidP="006261F5">
            <w:pPr>
              <w:spacing w:before="120"/>
              <w:ind w:left="-21"/>
            </w:pPr>
            <w:r>
              <w:t>Verslumo</w:t>
            </w:r>
            <w:r w:rsidR="00D455D9">
              <w:t xml:space="preserve"> </w:t>
            </w:r>
            <w:r>
              <w:t>mokymų</w:t>
            </w:r>
            <w:r w:rsidR="00D455D9">
              <w:t xml:space="preserve"> </w:t>
            </w:r>
            <w:r>
              <w:t>kursas</w:t>
            </w:r>
            <w:r w:rsidR="006261F5">
              <w:t xml:space="preserve"> (80 ak. val.)</w:t>
            </w:r>
            <w:r>
              <w:t>, skirtas</w:t>
            </w:r>
            <w:r w:rsidR="00D455D9">
              <w:t xml:space="preserve"> </w:t>
            </w:r>
            <w:r>
              <w:t>pradedantiesiems</w:t>
            </w:r>
            <w:r w:rsidR="00D455D9">
              <w:t xml:space="preserve"> </w:t>
            </w:r>
            <w:r>
              <w:t>bei</w:t>
            </w:r>
            <w:r w:rsidR="00D455D9">
              <w:t xml:space="preserve"> </w:t>
            </w:r>
            <w:r>
              <w:t>būsimiems</w:t>
            </w:r>
            <w:r w:rsidR="00D455D9">
              <w:t xml:space="preserve"> </w:t>
            </w:r>
            <w:r>
              <w:t>verskininkams (</w:t>
            </w:r>
            <w:r w:rsidR="006261F5">
              <w:t>Projekto</w:t>
            </w:r>
            <w:r w:rsidR="00D455D9">
              <w:t xml:space="preserve"> </w:t>
            </w:r>
            <w:r w:rsidR="006261F5" w:rsidRPr="00781B42">
              <w:rPr>
                <w:lang w:val="lt-LT"/>
              </w:rPr>
              <w:t>B</w:t>
            </w:r>
            <w:r w:rsidR="006261F5">
              <w:rPr>
                <w:lang w:val="lt-LT"/>
              </w:rPr>
              <w:t>usiness</w:t>
            </w:r>
            <w:r w:rsidR="00D455D9">
              <w:rPr>
                <w:lang w:val="lt-LT"/>
              </w:rPr>
              <w:t xml:space="preserve"> </w:t>
            </w:r>
            <w:r w:rsidR="006261F5" w:rsidRPr="00781B42">
              <w:rPr>
                <w:lang w:val="lt-LT"/>
              </w:rPr>
              <w:t>S</w:t>
            </w:r>
            <w:r w:rsidR="006261F5">
              <w:rPr>
                <w:lang w:val="lt-LT"/>
              </w:rPr>
              <w:t>upport</w:t>
            </w:r>
            <w:r w:rsidR="006261F5">
              <w:t xml:space="preserve"> Nr. LLI-131)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Pr="002A18C5" w:rsidRDefault="006261F5">
            <w:pPr>
              <w:spacing w:before="20" w:after="20"/>
              <w:ind w:left="-114" w:right="-114"/>
              <w:jc w:val="center"/>
              <w:rPr>
                <w:bCs/>
              </w:rPr>
            </w:pPr>
            <w:r>
              <w:rPr>
                <w:bCs/>
              </w:rPr>
              <w:t>3</w:t>
            </w:r>
            <w:r w:rsidR="002A18C5">
              <w:rPr>
                <w:bCs/>
              </w:rPr>
              <w:t>0</w:t>
            </w:r>
          </w:p>
        </w:tc>
      </w:tr>
      <w:tr w:rsidR="00025C91"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025C91" w:rsidRPr="00CD456A" w:rsidRDefault="00025C91"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25C91" w:rsidRDefault="00025C91">
            <w:pPr>
              <w:spacing w:before="120"/>
            </w:pPr>
            <w:r>
              <w:t>2018-08-23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025C91" w:rsidRDefault="00025C91" w:rsidP="006261F5">
            <w:pPr>
              <w:spacing w:before="120"/>
              <w:ind w:left="-21"/>
            </w:pPr>
            <w:r>
              <w:t>Projekto</w:t>
            </w:r>
            <w:r w:rsidR="00D872B8">
              <w:t xml:space="preserve"> </w:t>
            </w:r>
            <w:r w:rsidRPr="00693FD1">
              <w:rPr>
                <w:lang w:val="lt-LT"/>
              </w:rPr>
              <w:t>„Asmenų su negalia socialinė įtrauktis į darbo rinką“</w:t>
            </w:r>
            <w:r>
              <w:rPr>
                <w:lang w:val="lt-LT"/>
              </w:rPr>
              <w:t xml:space="preserve"> antrasis ekspertų susitikimas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5C91" w:rsidRDefault="00025C91">
            <w:pPr>
              <w:spacing w:before="20" w:after="20"/>
              <w:ind w:left="-114" w:right="-114"/>
              <w:jc w:val="center"/>
              <w:rPr>
                <w:bCs/>
              </w:rPr>
            </w:pPr>
            <w:r>
              <w:rPr>
                <w:bCs/>
              </w:rPr>
              <w:t>11</w:t>
            </w:r>
          </w:p>
        </w:tc>
      </w:tr>
      <w:tr w:rsidR="00446196"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446196" w:rsidRPr="00CD456A" w:rsidRDefault="00446196"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46196" w:rsidRDefault="00446196">
            <w:pPr>
              <w:spacing w:before="120"/>
            </w:pPr>
            <w:r>
              <w:t>2018-09-17</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446196" w:rsidRDefault="00446196" w:rsidP="006261F5">
            <w:pPr>
              <w:spacing w:before="120"/>
              <w:ind w:left="-21"/>
            </w:pPr>
            <w:r>
              <w:t>Projekto</w:t>
            </w:r>
            <w:r w:rsidR="00D872B8">
              <w:t xml:space="preserve"> </w:t>
            </w:r>
            <w:r w:rsidRPr="00F62613">
              <w:rPr>
                <w:lang w:val="lt-LT"/>
              </w:rPr>
              <w:t>“Užimtumas ir verslumas be sienų”</w:t>
            </w:r>
            <w:r>
              <w:rPr>
                <w:lang w:val="lt-LT"/>
              </w:rPr>
              <w:t xml:space="preserve"> ketvirtasis partnerių susitikimas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46196" w:rsidRDefault="00446196">
            <w:pPr>
              <w:spacing w:before="20" w:after="20"/>
              <w:ind w:left="-114" w:right="-114"/>
              <w:jc w:val="center"/>
              <w:rPr>
                <w:bCs/>
              </w:rPr>
            </w:pPr>
            <w:r>
              <w:rPr>
                <w:bCs/>
              </w:rPr>
              <w:t>8</w:t>
            </w:r>
          </w:p>
        </w:tc>
      </w:tr>
      <w:tr w:rsidR="00E43396"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43396" w:rsidRPr="00CD456A" w:rsidRDefault="00E43396"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43396" w:rsidRPr="00CD456A" w:rsidRDefault="0035613A">
            <w:pPr>
              <w:spacing w:before="120"/>
            </w:pPr>
            <w:r>
              <w:t>2018-09-25</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E43396" w:rsidRPr="00CD456A" w:rsidRDefault="0035613A" w:rsidP="0041626A">
            <w:pPr>
              <w:spacing w:before="120"/>
              <w:ind w:left="-21"/>
            </w:pPr>
            <w:r>
              <w:t>Seminaras “Verslumo</w:t>
            </w:r>
            <w:r w:rsidR="00C53CD9">
              <w:t xml:space="preserve"> </w:t>
            </w:r>
            <w:r>
              <w:t>skatinimas”</w:t>
            </w:r>
            <w:r w:rsidR="00D85B9E">
              <w:t xml:space="preserve"> Panevėžio “Saulėtekio” progimnazijos</w:t>
            </w:r>
            <w:r w:rsidR="00C53CD9">
              <w:t xml:space="preserve"> </w:t>
            </w:r>
            <w:r w:rsidR="00D85B9E">
              <w:t xml:space="preserve">moksleiviams.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43396" w:rsidRPr="00DD627E" w:rsidRDefault="0035613A">
            <w:pPr>
              <w:spacing w:before="20" w:after="20"/>
              <w:ind w:left="-114" w:right="-114"/>
              <w:jc w:val="center"/>
              <w:rPr>
                <w:bCs/>
                <w:lang w:val="lt-LT"/>
              </w:rPr>
            </w:pPr>
            <w:r>
              <w:rPr>
                <w:bCs/>
                <w:lang w:val="lt-LT"/>
              </w:rPr>
              <w:t>21</w:t>
            </w:r>
          </w:p>
        </w:tc>
      </w:tr>
      <w:tr w:rsidR="008C3C5E"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8C3C5E" w:rsidRPr="00CD456A" w:rsidRDefault="008C3C5E"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C3C5E" w:rsidRDefault="0035613A">
            <w:pPr>
              <w:spacing w:before="120"/>
            </w:pPr>
            <w:r>
              <w:t>2018-09-26</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8C3C5E" w:rsidRDefault="0035613A" w:rsidP="0041626A">
            <w:pPr>
              <w:spacing w:before="120"/>
              <w:ind w:left="-21"/>
            </w:pPr>
            <w:r>
              <w:t>Seminaras “ES bendrasis</w:t>
            </w:r>
            <w:r w:rsidR="00123E0C">
              <w:t xml:space="preserve"> </w:t>
            </w:r>
            <w:r>
              <w:t>duomenų</w:t>
            </w:r>
            <w:r w:rsidR="00123E0C">
              <w:t xml:space="preserve"> </w:t>
            </w:r>
            <w:r>
              <w:t>apsaugos</w:t>
            </w:r>
            <w:r w:rsidR="00123E0C">
              <w:t xml:space="preserve"> </w:t>
            </w:r>
            <w:r>
              <w:t>reglamentas”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3C5E" w:rsidRPr="0035613A" w:rsidRDefault="0035613A">
            <w:pPr>
              <w:spacing w:before="20" w:after="20"/>
              <w:ind w:left="-114" w:right="-114"/>
              <w:jc w:val="center"/>
              <w:rPr>
                <w:bCs/>
              </w:rPr>
            </w:pPr>
            <w:r>
              <w:rPr>
                <w:bCs/>
              </w:rPr>
              <w:t>4</w:t>
            </w:r>
          </w:p>
        </w:tc>
      </w:tr>
      <w:tr w:rsidR="00FC0F11"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Pr="00CD456A" w:rsidRDefault="00FC0F11"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Default="00FC0F11">
            <w:pPr>
              <w:spacing w:before="120"/>
            </w:pPr>
            <w:r>
              <w:t>2018-11-13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Default="00FC0F11" w:rsidP="0041626A">
            <w:pPr>
              <w:spacing w:before="120"/>
              <w:ind w:left="-21"/>
            </w:pPr>
            <w:r>
              <w:t>Projekto</w:t>
            </w:r>
            <w:r w:rsidR="004D3B4B">
              <w:t xml:space="preserve"> </w:t>
            </w:r>
            <w:r w:rsidRPr="00781B42">
              <w:rPr>
                <w:lang w:val="lt-LT"/>
              </w:rPr>
              <w:t>“Verslo paramos kūrimas ir prieinamumo gerinimas Žiemgaloje, Kuržemėje ir Šiaurės Lietuvoje/ Parama verslui”</w:t>
            </w:r>
            <w:r>
              <w:rPr>
                <w:lang w:val="lt-LT"/>
              </w:rPr>
              <w:t xml:space="preserve"> ketvirtasis partnerių susitikimas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C0F11" w:rsidRDefault="00FC0F11">
            <w:pPr>
              <w:spacing w:before="20" w:after="20"/>
              <w:ind w:left="-114" w:right="-114"/>
              <w:jc w:val="center"/>
              <w:rPr>
                <w:bCs/>
              </w:rPr>
            </w:pPr>
            <w:r>
              <w:rPr>
                <w:bCs/>
              </w:rPr>
              <w:t>13</w:t>
            </w:r>
          </w:p>
        </w:tc>
      </w:tr>
      <w:tr w:rsidR="002A18C5"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Pr="00CD456A" w:rsidRDefault="002A18C5"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Default="00894E6E">
            <w:pPr>
              <w:spacing w:before="120"/>
            </w:pPr>
            <w:r>
              <w:t>2018-11-22/23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Default="00894E6E" w:rsidP="00894E6E">
            <w:pPr>
              <w:spacing w:before="120"/>
              <w:ind w:left="-21"/>
            </w:pPr>
            <w:r>
              <w:t>Projekto “Parama</w:t>
            </w:r>
            <w:r w:rsidR="0078586C">
              <w:t xml:space="preserve"> </w:t>
            </w:r>
            <w:r>
              <w:t>verslui” Nr. LLI-131 pirmosios</w:t>
            </w:r>
            <w:r w:rsidR="00B21CF7">
              <w:t xml:space="preserve"> </w:t>
            </w:r>
            <w:r>
              <w:t>grupės 14 val. m</w:t>
            </w:r>
            <w:r w:rsidR="002A18C5">
              <w:t>entorių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Default="00E24929">
            <w:pPr>
              <w:spacing w:before="20" w:after="20"/>
              <w:ind w:left="-114" w:right="-114"/>
              <w:jc w:val="center"/>
              <w:rPr>
                <w:bCs/>
              </w:rPr>
            </w:pPr>
            <w:r>
              <w:rPr>
                <w:bCs/>
              </w:rPr>
              <w:t>1</w:t>
            </w:r>
            <w:r w:rsidR="00894E6E">
              <w:rPr>
                <w:bCs/>
              </w:rPr>
              <w:t>3</w:t>
            </w:r>
          </w:p>
        </w:tc>
      </w:tr>
      <w:tr w:rsidR="009D170F"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9D170F" w:rsidRPr="00CD456A" w:rsidRDefault="009D170F"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D170F" w:rsidRDefault="0035613A">
            <w:pPr>
              <w:spacing w:before="120"/>
            </w:pPr>
            <w:r>
              <w:t>2018-11-15</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9D170F" w:rsidRDefault="0035613A" w:rsidP="0041626A">
            <w:pPr>
              <w:spacing w:before="120"/>
              <w:ind w:left="-21"/>
            </w:pPr>
            <w:r>
              <w:t>Seminaras “Verslumo</w:t>
            </w:r>
            <w:r w:rsidR="0078586C">
              <w:t xml:space="preserve"> </w:t>
            </w:r>
            <w:r>
              <w:t>skatinimas”</w:t>
            </w:r>
            <w:r w:rsidR="00382C5A">
              <w:t xml:space="preserve"> Panevėžio Vytauto</w:t>
            </w:r>
            <w:r w:rsidR="00B21CF7">
              <w:t xml:space="preserve"> </w:t>
            </w:r>
            <w:r w:rsidR="00382C5A">
              <w:t>Žemkalnio</w:t>
            </w:r>
            <w:r w:rsidR="00B21CF7">
              <w:t xml:space="preserve"> </w:t>
            </w:r>
            <w:r w:rsidR="00D85B9E">
              <w:t>gimnazijos</w:t>
            </w:r>
            <w:r w:rsidR="00B21CF7">
              <w:t xml:space="preserve"> </w:t>
            </w:r>
            <w:r w:rsidR="00D85B9E">
              <w:t xml:space="preserve">moksleiviams.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D170F" w:rsidRPr="009D170F" w:rsidRDefault="0035613A">
            <w:pPr>
              <w:spacing w:before="20" w:after="20"/>
              <w:ind w:left="-114" w:right="-114"/>
              <w:jc w:val="center"/>
              <w:rPr>
                <w:bCs/>
              </w:rPr>
            </w:pPr>
            <w:r>
              <w:rPr>
                <w:bCs/>
              </w:rPr>
              <w:t>11</w:t>
            </w:r>
          </w:p>
        </w:tc>
      </w:tr>
      <w:tr w:rsidR="00D37A6D" w:rsidRPr="00D26A9D" w:rsidTr="0035613A">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D37A6D" w:rsidRPr="00CD456A" w:rsidRDefault="00D37A6D" w:rsidP="001A1F82">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37A6D" w:rsidRDefault="00D37A6D">
            <w:pPr>
              <w:spacing w:before="120"/>
            </w:pPr>
            <w:r>
              <w:t>2018-11-27/29</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D37A6D" w:rsidRDefault="00894E6E" w:rsidP="00894E6E">
            <w:pPr>
              <w:spacing w:before="120"/>
              <w:ind w:left="-21"/>
            </w:pPr>
            <w:r>
              <w:t>Projekto “Asmenų</w:t>
            </w:r>
            <w:r w:rsidR="00B21CF7">
              <w:t xml:space="preserve"> </w:t>
            </w:r>
            <w:r>
              <w:t>su</w:t>
            </w:r>
            <w:r w:rsidR="00B21CF7">
              <w:t xml:space="preserve"> </w:t>
            </w:r>
            <w:r>
              <w:t>negalia</w:t>
            </w:r>
            <w:r w:rsidR="00B21CF7">
              <w:t xml:space="preserve"> </w:t>
            </w:r>
            <w:r>
              <w:t>socialinė</w:t>
            </w:r>
            <w:r w:rsidR="00B21CF7">
              <w:t xml:space="preserve"> </w:t>
            </w:r>
            <w:r>
              <w:t>įtrauktis į darbo</w:t>
            </w:r>
            <w:r w:rsidR="00B21CF7">
              <w:t xml:space="preserve"> </w:t>
            </w:r>
            <w:r>
              <w:t>rinką” Nr. LLI-404 21 val. m</w:t>
            </w:r>
            <w:r w:rsidR="00D37A6D">
              <w:t xml:space="preserve">entorių mokymai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37A6D" w:rsidRDefault="00F62613">
            <w:pPr>
              <w:spacing w:before="20" w:after="20"/>
              <w:ind w:left="-114" w:right="-114"/>
              <w:jc w:val="center"/>
              <w:rPr>
                <w:bCs/>
              </w:rPr>
            </w:pPr>
            <w:r>
              <w:rPr>
                <w:bCs/>
              </w:rPr>
              <w:t>23</w:t>
            </w:r>
          </w:p>
        </w:tc>
      </w:tr>
      <w:tr w:rsidR="00E50DD6" w:rsidRPr="00D26A9D" w:rsidTr="00CA5BAA">
        <w:trPr>
          <w:trHeight w:val="507"/>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E402F6" w:rsidP="00E50DD6">
            <w:pPr>
              <w:spacing w:before="120"/>
            </w:pPr>
            <w:r>
              <w:t>2018-12-13/</w:t>
            </w:r>
            <w:r w:rsidR="0035613A">
              <w:t>14</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162DFD" w:rsidP="00162DFD">
            <w:r>
              <w:t>16 val. mokymai Panevėžio Kolegijos</w:t>
            </w:r>
            <w:r w:rsidR="00CE1BB5">
              <w:t xml:space="preserve"> </w:t>
            </w:r>
            <w:r>
              <w:t>dėstytojams</w:t>
            </w:r>
            <w:r w:rsidR="00CE1BB5">
              <w:t xml:space="preserve"> </w:t>
            </w:r>
            <w:r w:rsidR="0035613A">
              <w:t>“Verslo drobės</w:t>
            </w:r>
            <w:r w:rsidR="00CE1BB5">
              <w:t xml:space="preserve"> </w:t>
            </w:r>
            <w:r w:rsidR="0035613A">
              <w:t>modelis”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DD627E" w:rsidRDefault="0035613A" w:rsidP="00E50DD6">
            <w:pPr>
              <w:spacing w:before="20" w:after="20"/>
              <w:ind w:left="-114" w:right="-114"/>
              <w:jc w:val="center"/>
              <w:rPr>
                <w:bCs/>
                <w:lang w:val="lt-LT"/>
              </w:rPr>
            </w:pPr>
            <w:r>
              <w:rPr>
                <w:bCs/>
                <w:lang w:val="lt-LT"/>
              </w:rPr>
              <w:t>12</w:t>
            </w:r>
          </w:p>
        </w:tc>
      </w:tr>
      <w:tr w:rsidR="002A18C5" w:rsidRPr="00D26A9D" w:rsidTr="00CA5BAA">
        <w:trPr>
          <w:trHeight w:val="507"/>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Pr="00CD456A" w:rsidRDefault="002A18C5" w:rsidP="00E50DD6">
            <w:pPr>
              <w:pStyle w:val="Sraopastraipa"/>
              <w:numPr>
                <w:ilvl w:val="0"/>
                <w:numId w:val="6"/>
              </w:numPr>
              <w:tabs>
                <w:tab w:val="left" w:pos="454"/>
              </w:tabs>
              <w:spacing w:before="20" w:after="20"/>
              <w:jc w:val="both"/>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Default="002A18C5" w:rsidP="00E50DD6">
            <w:pPr>
              <w:spacing w:before="120"/>
            </w:pPr>
            <w:r>
              <w:t>2018-12-17/18</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Default="00894E6E" w:rsidP="00E50DD6">
            <w:r>
              <w:t>Projekto “Parama</w:t>
            </w:r>
            <w:r w:rsidR="00EB5D36">
              <w:t xml:space="preserve"> </w:t>
            </w:r>
            <w:r>
              <w:t>verslui” Nr. LLI-131 antrosios</w:t>
            </w:r>
            <w:r w:rsidR="00EB5D36">
              <w:t xml:space="preserve"> </w:t>
            </w:r>
            <w:r>
              <w:t>grupės 14 val. mentorių mokymai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18C5" w:rsidRDefault="00894E6E" w:rsidP="00E50DD6">
            <w:pPr>
              <w:spacing w:before="20" w:after="20"/>
              <w:ind w:left="-114" w:right="-114"/>
              <w:jc w:val="center"/>
              <w:rPr>
                <w:bCs/>
                <w:lang w:val="lt-LT"/>
              </w:rPr>
            </w:pPr>
            <w:r>
              <w:rPr>
                <w:bCs/>
                <w:lang w:val="lt-LT"/>
              </w:rPr>
              <w:t>17</w:t>
            </w:r>
          </w:p>
        </w:tc>
      </w:tr>
      <w:tr w:rsidR="00E50DD6" w:rsidRPr="00D26A9D" w:rsidTr="006A7A0C">
        <w:trPr>
          <w:jc w:val="center"/>
        </w:trPr>
        <w:tc>
          <w:tcPr>
            <w:tcW w:w="8642" w:type="dxa"/>
            <w:gridSpan w:val="3"/>
            <w:tcBorders>
              <w:top w:val="single" w:sz="4" w:space="0" w:color="auto"/>
              <w:left w:val="single" w:sz="4" w:space="0" w:color="auto"/>
              <w:bottom w:val="single" w:sz="4" w:space="0" w:color="auto"/>
              <w:right w:val="single" w:sz="4" w:space="0" w:color="auto"/>
            </w:tcBorders>
            <w:vAlign w:val="center"/>
            <w:hideMark/>
          </w:tcPr>
          <w:p w:rsidR="00E50DD6" w:rsidRPr="00DD627E" w:rsidRDefault="00E50DD6" w:rsidP="00E50DD6">
            <w:pPr>
              <w:pStyle w:val="Antrats"/>
              <w:tabs>
                <w:tab w:val="left" w:pos="1296"/>
              </w:tabs>
              <w:spacing w:before="20" w:after="20"/>
              <w:ind w:left="-21" w:right="-137"/>
              <w:rPr>
                <w:b/>
                <w:bCs/>
              </w:rPr>
            </w:pPr>
            <w:r w:rsidRPr="00DD627E">
              <w:rPr>
                <w:b/>
                <w:bCs/>
              </w:rPr>
              <w:t xml:space="preserve"> Iš viso</w:t>
            </w:r>
            <w:r>
              <w:rPr>
                <w:b/>
                <w:bC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50DD6" w:rsidRPr="00DD627E" w:rsidRDefault="00704705" w:rsidP="00E50DD6">
            <w:pPr>
              <w:spacing w:before="20" w:after="20"/>
              <w:jc w:val="center"/>
              <w:rPr>
                <w:b/>
                <w:bCs/>
                <w:lang w:val="lt-LT"/>
              </w:rPr>
            </w:pPr>
            <w:r>
              <w:rPr>
                <w:b/>
                <w:bCs/>
                <w:lang w:val="lt-LT"/>
              </w:rPr>
              <w:t>462</w:t>
            </w:r>
          </w:p>
        </w:tc>
      </w:tr>
    </w:tbl>
    <w:p w:rsidR="0076578D" w:rsidRDefault="0076578D" w:rsidP="0076578D">
      <w:pPr>
        <w:rPr>
          <w:lang w:val="lt-LT"/>
        </w:rPr>
      </w:pPr>
    </w:p>
    <w:p w:rsidR="0076578D" w:rsidRPr="0076578D" w:rsidRDefault="0076578D" w:rsidP="0076578D">
      <w:pPr>
        <w:rPr>
          <w:lang w:val="lt-LT"/>
        </w:rPr>
      </w:pPr>
    </w:p>
    <w:p w:rsidR="00406974" w:rsidRPr="00406974" w:rsidRDefault="00406974" w:rsidP="00406974">
      <w:pPr>
        <w:rPr>
          <w:lang w:val="lt-LT"/>
        </w:rPr>
      </w:pPr>
    </w:p>
    <w:p w:rsidR="007F48D6" w:rsidRPr="002E0616" w:rsidRDefault="007F48D6" w:rsidP="007F48D6">
      <w:pPr>
        <w:pStyle w:val="Antrat1"/>
        <w:rPr>
          <w:sz w:val="24"/>
          <w:szCs w:val="24"/>
        </w:rPr>
      </w:pPr>
      <w:r w:rsidRPr="002E0616">
        <w:rPr>
          <w:sz w:val="24"/>
          <w:szCs w:val="24"/>
        </w:rPr>
        <w:t>KITI DARBAI</w:t>
      </w:r>
    </w:p>
    <w:p w:rsidR="007F48D6" w:rsidRPr="002E0616" w:rsidRDefault="007F48D6" w:rsidP="007F48D6">
      <w:pPr>
        <w:rPr>
          <w:lang w:val="lt-LT"/>
        </w:rPr>
      </w:pPr>
    </w:p>
    <w:tbl>
      <w:tblPr>
        <w:tblW w:w="98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3443"/>
        <w:gridCol w:w="1560"/>
        <w:gridCol w:w="4110"/>
      </w:tblGrid>
      <w:tr w:rsidR="002E0616" w:rsidRPr="002E0616" w:rsidTr="006D5E9C">
        <w:trPr>
          <w:jc w:val="center"/>
        </w:trPr>
        <w:tc>
          <w:tcPr>
            <w:tcW w:w="704" w:type="dxa"/>
            <w:tcBorders>
              <w:top w:val="single" w:sz="4" w:space="0" w:color="auto"/>
              <w:left w:val="single" w:sz="4" w:space="0" w:color="auto"/>
              <w:bottom w:val="single" w:sz="4" w:space="0" w:color="auto"/>
              <w:right w:val="single" w:sz="4" w:space="0" w:color="auto"/>
            </w:tcBorders>
            <w:shd w:val="clear" w:color="auto" w:fill="E6E6E6"/>
          </w:tcPr>
          <w:p w:rsidR="007F48D6" w:rsidRPr="002E0616" w:rsidRDefault="007F48D6">
            <w:pPr>
              <w:spacing w:before="120" w:after="120"/>
              <w:jc w:val="center"/>
              <w:rPr>
                <w:b/>
                <w:lang w:val="lt-LT"/>
              </w:rPr>
            </w:pPr>
          </w:p>
        </w:tc>
        <w:tc>
          <w:tcPr>
            <w:tcW w:w="34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F48D6" w:rsidRPr="002E0616" w:rsidRDefault="007F48D6">
            <w:pPr>
              <w:spacing w:before="120" w:after="120"/>
              <w:jc w:val="center"/>
              <w:rPr>
                <w:b/>
                <w:lang w:val="lt-LT"/>
              </w:rPr>
            </w:pPr>
            <w:r w:rsidRPr="002E0616">
              <w:rPr>
                <w:b/>
                <w:lang w:val="lt-LT"/>
              </w:rPr>
              <w:t>Atlikti darbai</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2E0616" w:rsidRDefault="007F48D6">
            <w:pPr>
              <w:pStyle w:val="Antrat5"/>
              <w:spacing w:before="120" w:after="120"/>
              <w:rPr>
                <w:bCs/>
                <w:szCs w:val="24"/>
                <w:lang w:val="pt-BR"/>
              </w:rPr>
            </w:pPr>
            <w:r w:rsidRPr="002E0616">
              <w:rPr>
                <w:bCs/>
                <w:szCs w:val="24"/>
                <w:lang w:val="pt-BR"/>
              </w:rPr>
              <w:t>Data</w:t>
            </w:r>
          </w:p>
        </w:tc>
        <w:tc>
          <w:tcPr>
            <w:tcW w:w="4110"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2E0616" w:rsidRDefault="007F48D6">
            <w:pPr>
              <w:pStyle w:val="Antrat5"/>
              <w:spacing w:before="120" w:after="120"/>
              <w:rPr>
                <w:szCs w:val="24"/>
              </w:rPr>
            </w:pPr>
            <w:r w:rsidRPr="002E0616">
              <w:rPr>
                <w:szCs w:val="24"/>
              </w:rPr>
              <w:t>Rezultatai</w:t>
            </w:r>
          </w:p>
        </w:tc>
      </w:tr>
      <w:tr w:rsidR="00F20CF1" w:rsidRPr="00F20CF1" w:rsidTr="006D5E9C">
        <w:trPr>
          <w:jc w:val="center"/>
        </w:trPr>
        <w:tc>
          <w:tcPr>
            <w:tcW w:w="704" w:type="dxa"/>
            <w:tcBorders>
              <w:top w:val="single" w:sz="4" w:space="0" w:color="auto"/>
              <w:left w:val="single" w:sz="4" w:space="0" w:color="auto"/>
              <w:bottom w:val="single" w:sz="4" w:space="0" w:color="auto"/>
              <w:right w:val="single" w:sz="4" w:space="0" w:color="auto"/>
            </w:tcBorders>
          </w:tcPr>
          <w:p w:rsidR="00F20CF1" w:rsidRPr="005A3DE3" w:rsidRDefault="00D85B9E" w:rsidP="00AF5B99">
            <w:pPr>
              <w:rPr>
                <w:szCs w:val="20"/>
                <w:lang w:val="lt-LT"/>
              </w:rPr>
            </w:pPr>
            <w:r>
              <w:rPr>
                <w:szCs w:val="20"/>
                <w:lang w:val="lt-LT"/>
              </w:rPr>
              <w:t>1.</w:t>
            </w:r>
          </w:p>
        </w:tc>
        <w:tc>
          <w:tcPr>
            <w:tcW w:w="3443" w:type="dxa"/>
            <w:tcBorders>
              <w:top w:val="single" w:sz="4" w:space="0" w:color="auto"/>
              <w:left w:val="single" w:sz="4" w:space="0" w:color="auto"/>
              <w:bottom w:val="single" w:sz="4" w:space="0" w:color="auto"/>
              <w:right w:val="single" w:sz="4" w:space="0" w:color="auto"/>
            </w:tcBorders>
          </w:tcPr>
          <w:p w:rsidR="00F20CF1" w:rsidRPr="00ED2D54" w:rsidRDefault="00F20CF1" w:rsidP="00E67FED">
            <w:pPr>
              <w:pStyle w:val="Antrat3"/>
              <w:spacing w:line="276" w:lineRule="auto"/>
              <w:rPr>
                <w:sz w:val="24"/>
              </w:rPr>
            </w:pPr>
            <w:r>
              <w:rPr>
                <w:sz w:val="24"/>
              </w:rPr>
              <w:t>”Apskaitin</w:t>
            </w:r>
            <w:r w:rsidR="00AF5B99">
              <w:rPr>
                <w:sz w:val="24"/>
              </w:rPr>
              <w:t>inko“ mokymo programos studentės</w:t>
            </w:r>
            <w:r>
              <w:rPr>
                <w:sz w:val="24"/>
              </w:rPr>
              <w:t xml:space="preserve"> atliko praktiką </w:t>
            </w:r>
          </w:p>
        </w:tc>
        <w:tc>
          <w:tcPr>
            <w:tcW w:w="1560" w:type="dxa"/>
            <w:tcBorders>
              <w:top w:val="single" w:sz="4" w:space="0" w:color="auto"/>
              <w:left w:val="single" w:sz="4" w:space="0" w:color="auto"/>
              <w:bottom w:val="single" w:sz="4" w:space="0" w:color="auto"/>
              <w:right w:val="single" w:sz="4" w:space="0" w:color="auto"/>
            </w:tcBorders>
          </w:tcPr>
          <w:p w:rsidR="00F20CF1" w:rsidRDefault="00041E08" w:rsidP="00AF5B99">
            <w:pPr>
              <w:jc w:val="center"/>
              <w:rPr>
                <w:szCs w:val="20"/>
                <w:lang w:val="lt-LT"/>
              </w:rPr>
            </w:pPr>
            <w:r>
              <w:rPr>
                <w:szCs w:val="20"/>
                <w:lang w:val="lt-LT"/>
              </w:rPr>
              <w:t>2018</w:t>
            </w:r>
            <w:r w:rsidR="007C557F">
              <w:rPr>
                <w:szCs w:val="20"/>
                <w:lang w:val="lt-LT"/>
              </w:rPr>
              <w:t>-</w:t>
            </w:r>
            <w:r>
              <w:rPr>
                <w:szCs w:val="20"/>
                <w:lang w:val="lt-LT"/>
              </w:rPr>
              <w:t>03-02</w:t>
            </w:r>
          </w:p>
          <w:p w:rsidR="00AF5B99" w:rsidRPr="00AF5B99" w:rsidRDefault="00041E08" w:rsidP="00AF5B99">
            <w:pPr>
              <w:jc w:val="center"/>
              <w:rPr>
                <w:szCs w:val="20"/>
                <w:u w:val="single"/>
                <w:lang w:val="lt-LT"/>
              </w:rPr>
            </w:pPr>
            <w:r w:rsidRPr="00AF5B99">
              <w:rPr>
                <w:szCs w:val="20"/>
                <w:u w:val="single"/>
                <w:lang w:val="lt-LT"/>
              </w:rPr>
              <w:t>2018-03-22</w:t>
            </w:r>
          </w:p>
          <w:p w:rsidR="00041E08" w:rsidRDefault="00041E08" w:rsidP="00AF5B99">
            <w:pPr>
              <w:jc w:val="center"/>
              <w:rPr>
                <w:szCs w:val="20"/>
                <w:lang w:val="lt-LT"/>
              </w:rPr>
            </w:pPr>
            <w:r>
              <w:rPr>
                <w:szCs w:val="20"/>
                <w:lang w:val="lt-LT"/>
              </w:rPr>
              <w:t>2018-06-06</w:t>
            </w:r>
          </w:p>
          <w:p w:rsidR="00041E08" w:rsidRPr="00ED2D54" w:rsidRDefault="00041E08" w:rsidP="00AF5B99">
            <w:pPr>
              <w:jc w:val="center"/>
              <w:rPr>
                <w:szCs w:val="20"/>
                <w:lang w:val="lt-LT"/>
              </w:rPr>
            </w:pPr>
            <w:r>
              <w:rPr>
                <w:szCs w:val="20"/>
                <w:lang w:val="lt-LT"/>
              </w:rPr>
              <w:t>2018-06-26</w:t>
            </w:r>
          </w:p>
        </w:tc>
        <w:tc>
          <w:tcPr>
            <w:tcW w:w="4110" w:type="dxa"/>
            <w:tcBorders>
              <w:top w:val="single" w:sz="4" w:space="0" w:color="auto"/>
              <w:left w:val="single" w:sz="4" w:space="0" w:color="auto"/>
              <w:bottom w:val="single" w:sz="4" w:space="0" w:color="auto"/>
              <w:right w:val="single" w:sz="4" w:space="0" w:color="auto"/>
            </w:tcBorders>
          </w:tcPr>
          <w:p w:rsidR="00F20CF1" w:rsidRPr="00ED2D54" w:rsidRDefault="00041E08" w:rsidP="00135502">
            <w:pPr>
              <w:pStyle w:val="Porat"/>
              <w:spacing w:line="276" w:lineRule="auto"/>
              <w:jc w:val="center"/>
              <w:rPr>
                <w:lang w:val="lt-LT"/>
              </w:rPr>
            </w:pPr>
            <w:r>
              <w:rPr>
                <w:lang w:val="lt-LT"/>
              </w:rPr>
              <w:t>2 studentės</w:t>
            </w:r>
            <w:r w:rsidR="007C557F">
              <w:rPr>
                <w:lang w:val="lt-LT"/>
              </w:rPr>
              <w:t xml:space="preserve"> atliko praktiką VŠĮ „Panevėžio verslo konsultaciniame centre“ po 3 savaites. </w:t>
            </w:r>
          </w:p>
        </w:tc>
      </w:tr>
      <w:tr w:rsidR="004F0E9F" w:rsidRPr="000658F5" w:rsidTr="006D5E9C">
        <w:trPr>
          <w:jc w:val="center"/>
        </w:trPr>
        <w:tc>
          <w:tcPr>
            <w:tcW w:w="704" w:type="dxa"/>
            <w:tcBorders>
              <w:top w:val="single" w:sz="4" w:space="0" w:color="auto"/>
              <w:left w:val="single" w:sz="4" w:space="0" w:color="auto"/>
              <w:bottom w:val="single" w:sz="4" w:space="0" w:color="auto"/>
              <w:right w:val="single" w:sz="4" w:space="0" w:color="auto"/>
            </w:tcBorders>
          </w:tcPr>
          <w:p w:rsidR="004F0E9F" w:rsidRDefault="004F0E9F" w:rsidP="00AF5B99">
            <w:pPr>
              <w:rPr>
                <w:szCs w:val="20"/>
                <w:lang w:val="lt-LT"/>
              </w:rPr>
            </w:pPr>
            <w:r>
              <w:rPr>
                <w:szCs w:val="20"/>
                <w:lang w:val="lt-LT"/>
              </w:rPr>
              <w:t>2.</w:t>
            </w:r>
          </w:p>
        </w:tc>
        <w:tc>
          <w:tcPr>
            <w:tcW w:w="3443" w:type="dxa"/>
            <w:tcBorders>
              <w:top w:val="single" w:sz="4" w:space="0" w:color="auto"/>
              <w:left w:val="single" w:sz="4" w:space="0" w:color="auto"/>
              <w:bottom w:val="single" w:sz="4" w:space="0" w:color="auto"/>
              <w:right w:val="single" w:sz="4" w:space="0" w:color="auto"/>
            </w:tcBorders>
          </w:tcPr>
          <w:p w:rsidR="004F0E9F" w:rsidRDefault="008E5413" w:rsidP="008E5413">
            <w:pPr>
              <w:pStyle w:val="Antrat3"/>
              <w:spacing w:line="276" w:lineRule="auto"/>
              <w:rPr>
                <w:sz w:val="24"/>
              </w:rPr>
            </w:pPr>
            <w:r>
              <w:rPr>
                <w:sz w:val="24"/>
              </w:rPr>
              <w:t>Panevėžio jaunimo darbo centre suorganizuotas susitikimas su jaunuoliais</w:t>
            </w:r>
          </w:p>
        </w:tc>
        <w:tc>
          <w:tcPr>
            <w:tcW w:w="1560" w:type="dxa"/>
            <w:tcBorders>
              <w:top w:val="single" w:sz="4" w:space="0" w:color="auto"/>
              <w:left w:val="single" w:sz="4" w:space="0" w:color="auto"/>
              <w:bottom w:val="single" w:sz="4" w:space="0" w:color="auto"/>
              <w:right w:val="single" w:sz="4" w:space="0" w:color="auto"/>
            </w:tcBorders>
          </w:tcPr>
          <w:p w:rsidR="008E5413" w:rsidRDefault="008E5413" w:rsidP="008E5413">
            <w:pPr>
              <w:rPr>
                <w:szCs w:val="20"/>
                <w:lang w:val="lt-LT"/>
              </w:rPr>
            </w:pPr>
          </w:p>
          <w:p w:rsidR="008E5413" w:rsidRDefault="008E5413" w:rsidP="008E5413">
            <w:pPr>
              <w:rPr>
                <w:szCs w:val="20"/>
                <w:lang w:val="lt-LT"/>
              </w:rPr>
            </w:pPr>
          </w:p>
          <w:p w:rsidR="004F0E9F" w:rsidRDefault="008E5413" w:rsidP="00AF5B99">
            <w:pPr>
              <w:jc w:val="center"/>
              <w:rPr>
                <w:szCs w:val="20"/>
                <w:lang w:val="lt-LT"/>
              </w:rPr>
            </w:pPr>
            <w:r>
              <w:rPr>
                <w:szCs w:val="20"/>
                <w:lang w:val="lt-LT"/>
              </w:rPr>
              <w:t>2018-04-05</w:t>
            </w:r>
          </w:p>
        </w:tc>
        <w:tc>
          <w:tcPr>
            <w:tcW w:w="4110" w:type="dxa"/>
            <w:tcBorders>
              <w:top w:val="single" w:sz="4" w:space="0" w:color="auto"/>
              <w:left w:val="single" w:sz="4" w:space="0" w:color="auto"/>
              <w:bottom w:val="single" w:sz="4" w:space="0" w:color="auto"/>
              <w:right w:val="single" w:sz="4" w:space="0" w:color="auto"/>
            </w:tcBorders>
          </w:tcPr>
          <w:p w:rsidR="004F0E9F" w:rsidRPr="008E5413" w:rsidRDefault="008E5413" w:rsidP="00135502">
            <w:pPr>
              <w:pStyle w:val="Porat"/>
              <w:spacing w:line="276" w:lineRule="auto"/>
              <w:jc w:val="center"/>
              <w:rPr>
                <w:lang w:val="lt-LT"/>
              </w:rPr>
            </w:pPr>
            <w:r w:rsidRPr="008E5413">
              <w:rPr>
                <w:lang w:val="lt-LT"/>
              </w:rPr>
              <w:t xml:space="preserve">Jaunuoliams buvo pristatomos PVKC paslaugos, kalbama apie verslo pradžią, idėjų generavimą, verslo forma sir perspektyvas. </w:t>
            </w:r>
          </w:p>
        </w:tc>
      </w:tr>
      <w:tr w:rsidR="0019472A" w:rsidRPr="00E44061" w:rsidTr="00AF5B99">
        <w:trPr>
          <w:jc w:val="center"/>
        </w:trPr>
        <w:tc>
          <w:tcPr>
            <w:tcW w:w="704" w:type="dxa"/>
            <w:tcBorders>
              <w:top w:val="single" w:sz="4" w:space="0" w:color="auto"/>
              <w:left w:val="single" w:sz="4" w:space="0" w:color="auto"/>
              <w:bottom w:val="single" w:sz="4" w:space="0" w:color="auto"/>
              <w:right w:val="single" w:sz="4" w:space="0" w:color="auto"/>
            </w:tcBorders>
          </w:tcPr>
          <w:p w:rsidR="0019472A" w:rsidRPr="005A3DE3" w:rsidRDefault="00EB655C" w:rsidP="00AF5B99">
            <w:pPr>
              <w:rPr>
                <w:szCs w:val="20"/>
                <w:lang w:val="lt-LT"/>
              </w:rPr>
            </w:pPr>
            <w:r>
              <w:rPr>
                <w:szCs w:val="20"/>
                <w:lang w:val="lt-LT"/>
              </w:rPr>
              <w:t>4.</w:t>
            </w:r>
          </w:p>
        </w:tc>
        <w:tc>
          <w:tcPr>
            <w:tcW w:w="3443" w:type="dxa"/>
            <w:tcBorders>
              <w:top w:val="single" w:sz="4" w:space="0" w:color="auto"/>
              <w:left w:val="single" w:sz="4" w:space="0" w:color="auto"/>
              <w:bottom w:val="single" w:sz="4" w:space="0" w:color="auto"/>
              <w:right w:val="single" w:sz="4" w:space="0" w:color="auto"/>
            </w:tcBorders>
          </w:tcPr>
          <w:p w:rsidR="0019472A" w:rsidRPr="00ED2D54" w:rsidRDefault="00AF5B99" w:rsidP="007C557F">
            <w:pPr>
              <w:pStyle w:val="Antrat3"/>
              <w:spacing w:line="276" w:lineRule="auto"/>
              <w:rPr>
                <w:sz w:val="24"/>
              </w:rPr>
            </w:pPr>
            <w:r>
              <w:rPr>
                <w:sz w:val="24"/>
              </w:rPr>
              <w:t>„Įmonės darbo organizatorius“ mokymo programos studentės atliko praktiką</w:t>
            </w:r>
          </w:p>
        </w:tc>
        <w:tc>
          <w:tcPr>
            <w:tcW w:w="1560" w:type="dxa"/>
            <w:tcBorders>
              <w:top w:val="single" w:sz="4" w:space="0" w:color="auto"/>
              <w:left w:val="single" w:sz="4" w:space="0" w:color="auto"/>
              <w:bottom w:val="single" w:sz="4" w:space="0" w:color="auto"/>
              <w:right w:val="single" w:sz="4" w:space="0" w:color="auto"/>
            </w:tcBorders>
            <w:vAlign w:val="center"/>
          </w:tcPr>
          <w:p w:rsidR="00ED2D54" w:rsidRDefault="00AF5B99" w:rsidP="00ED2D54">
            <w:pPr>
              <w:spacing w:line="276" w:lineRule="auto"/>
              <w:jc w:val="center"/>
              <w:rPr>
                <w:szCs w:val="20"/>
                <w:lang w:val="lt-LT"/>
              </w:rPr>
            </w:pPr>
            <w:r>
              <w:rPr>
                <w:szCs w:val="20"/>
                <w:lang w:val="lt-LT"/>
              </w:rPr>
              <w:t>2018-06-27</w:t>
            </w:r>
          </w:p>
          <w:p w:rsidR="00AF5B99" w:rsidRPr="00ED2D54" w:rsidRDefault="00AF5B99" w:rsidP="00ED2D54">
            <w:pPr>
              <w:spacing w:line="276" w:lineRule="auto"/>
              <w:jc w:val="center"/>
              <w:rPr>
                <w:szCs w:val="20"/>
                <w:lang w:val="lt-LT"/>
              </w:rPr>
            </w:pPr>
            <w:r>
              <w:rPr>
                <w:szCs w:val="20"/>
                <w:lang w:val="lt-LT"/>
              </w:rPr>
              <w:t>2018-07-18</w:t>
            </w:r>
          </w:p>
        </w:tc>
        <w:tc>
          <w:tcPr>
            <w:tcW w:w="4110" w:type="dxa"/>
            <w:tcBorders>
              <w:top w:val="single" w:sz="4" w:space="0" w:color="auto"/>
              <w:left w:val="single" w:sz="4" w:space="0" w:color="auto"/>
              <w:bottom w:val="single" w:sz="4" w:space="0" w:color="auto"/>
              <w:right w:val="single" w:sz="4" w:space="0" w:color="auto"/>
            </w:tcBorders>
          </w:tcPr>
          <w:p w:rsidR="0019472A" w:rsidRPr="00ED2D54" w:rsidRDefault="00AF5B99" w:rsidP="00F20CF1">
            <w:pPr>
              <w:pStyle w:val="Porat"/>
              <w:spacing w:line="276" w:lineRule="auto"/>
              <w:jc w:val="center"/>
              <w:rPr>
                <w:lang w:val="lt-LT"/>
              </w:rPr>
            </w:pPr>
            <w:r>
              <w:rPr>
                <w:lang w:val="lt-LT"/>
              </w:rPr>
              <w:t>2 studentės atliko praktiką VŠĮ „Panevėžio verslo konsultaciniame centre“ po 3 savaites.</w:t>
            </w:r>
          </w:p>
        </w:tc>
      </w:tr>
      <w:tr w:rsidR="00222B5B" w:rsidRPr="00E44061" w:rsidTr="00AF5B99">
        <w:trPr>
          <w:jc w:val="center"/>
        </w:trPr>
        <w:tc>
          <w:tcPr>
            <w:tcW w:w="704" w:type="dxa"/>
            <w:tcBorders>
              <w:top w:val="single" w:sz="4" w:space="0" w:color="auto"/>
              <w:left w:val="single" w:sz="4" w:space="0" w:color="auto"/>
              <w:bottom w:val="single" w:sz="4" w:space="0" w:color="auto"/>
              <w:right w:val="single" w:sz="4" w:space="0" w:color="auto"/>
            </w:tcBorders>
          </w:tcPr>
          <w:p w:rsidR="00222B5B" w:rsidRDefault="00222B5B" w:rsidP="00AF5B99">
            <w:pPr>
              <w:rPr>
                <w:szCs w:val="20"/>
                <w:lang w:val="lt-LT"/>
              </w:rPr>
            </w:pPr>
            <w:r>
              <w:rPr>
                <w:szCs w:val="20"/>
                <w:lang w:val="lt-LT"/>
              </w:rPr>
              <w:t>5.</w:t>
            </w:r>
          </w:p>
        </w:tc>
        <w:tc>
          <w:tcPr>
            <w:tcW w:w="3443" w:type="dxa"/>
            <w:tcBorders>
              <w:top w:val="single" w:sz="4" w:space="0" w:color="auto"/>
              <w:left w:val="single" w:sz="4" w:space="0" w:color="auto"/>
              <w:bottom w:val="single" w:sz="4" w:space="0" w:color="auto"/>
              <w:right w:val="single" w:sz="4" w:space="0" w:color="auto"/>
            </w:tcBorders>
          </w:tcPr>
          <w:p w:rsidR="00222B5B" w:rsidRPr="002A18C5" w:rsidRDefault="00222B5B" w:rsidP="007C557F">
            <w:pPr>
              <w:pStyle w:val="Antrat3"/>
              <w:spacing w:line="276" w:lineRule="auto"/>
              <w:rPr>
                <w:sz w:val="24"/>
              </w:rPr>
            </w:pPr>
            <w:r w:rsidRPr="002A18C5">
              <w:rPr>
                <w:sz w:val="24"/>
              </w:rPr>
              <w:t>Sudalyvauta renginyje „Skaistakalnio parke vystomų projektų pristatymas ir diskusija su miesto bendruomene.</w:t>
            </w:r>
          </w:p>
        </w:tc>
        <w:tc>
          <w:tcPr>
            <w:tcW w:w="1560" w:type="dxa"/>
            <w:tcBorders>
              <w:top w:val="single" w:sz="4" w:space="0" w:color="auto"/>
              <w:left w:val="single" w:sz="4" w:space="0" w:color="auto"/>
              <w:bottom w:val="single" w:sz="4" w:space="0" w:color="auto"/>
              <w:right w:val="single" w:sz="4" w:space="0" w:color="auto"/>
            </w:tcBorders>
            <w:vAlign w:val="center"/>
          </w:tcPr>
          <w:p w:rsidR="00222B5B" w:rsidRPr="002A18C5" w:rsidRDefault="00222B5B" w:rsidP="00ED2D54">
            <w:pPr>
              <w:spacing w:line="276" w:lineRule="auto"/>
              <w:jc w:val="center"/>
              <w:rPr>
                <w:szCs w:val="20"/>
                <w:lang w:val="lt-LT"/>
              </w:rPr>
            </w:pPr>
            <w:r w:rsidRPr="002A18C5">
              <w:rPr>
                <w:szCs w:val="20"/>
                <w:lang w:val="lt-LT"/>
              </w:rPr>
              <w:t>2018-07-14</w:t>
            </w:r>
          </w:p>
        </w:tc>
        <w:tc>
          <w:tcPr>
            <w:tcW w:w="4110" w:type="dxa"/>
            <w:tcBorders>
              <w:top w:val="single" w:sz="4" w:space="0" w:color="auto"/>
              <w:left w:val="single" w:sz="4" w:space="0" w:color="auto"/>
              <w:bottom w:val="single" w:sz="4" w:space="0" w:color="auto"/>
              <w:right w:val="single" w:sz="4" w:space="0" w:color="auto"/>
            </w:tcBorders>
          </w:tcPr>
          <w:p w:rsidR="00222B5B" w:rsidRPr="002A18C5" w:rsidRDefault="00222B5B" w:rsidP="00F20CF1">
            <w:pPr>
              <w:pStyle w:val="Porat"/>
              <w:spacing w:line="276" w:lineRule="auto"/>
              <w:jc w:val="center"/>
              <w:rPr>
                <w:lang w:val="lt-LT"/>
              </w:rPr>
            </w:pPr>
          </w:p>
          <w:p w:rsidR="00222B5B" w:rsidRPr="002A18C5" w:rsidRDefault="00222B5B" w:rsidP="00F20CF1">
            <w:pPr>
              <w:pStyle w:val="Porat"/>
              <w:spacing w:line="276" w:lineRule="auto"/>
              <w:jc w:val="center"/>
              <w:rPr>
                <w:lang w:val="lt-LT"/>
              </w:rPr>
            </w:pPr>
            <w:r w:rsidRPr="002A18C5">
              <w:rPr>
                <w:lang w:val="lt-LT"/>
              </w:rPr>
              <w:t>Sudalyvauta diskusijoje, organizatorius Panevėžio miesto savivaldybė</w:t>
            </w:r>
          </w:p>
        </w:tc>
      </w:tr>
      <w:tr w:rsidR="006D5E9C" w:rsidRPr="006D5E9C" w:rsidTr="006D5E9C">
        <w:trPr>
          <w:jc w:val="center"/>
        </w:trPr>
        <w:tc>
          <w:tcPr>
            <w:tcW w:w="704" w:type="dxa"/>
            <w:tcBorders>
              <w:top w:val="single" w:sz="4" w:space="0" w:color="auto"/>
              <w:left w:val="single" w:sz="4" w:space="0" w:color="auto"/>
              <w:bottom w:val="single" w:sz="4" w:space="0" w:color="auto"/>
              <w:right w:val="single" w:sz="4" w:space="0" w:color="auto"/>
            </w:tcBorders>
          </w:tcPr>
          <w:p w:rsidR="006D5E9C" w:rsidRPr="005A3DE3" w:rsidRDefault="00222B5B" w:rsidP="00AF5B99">
            <w:pPr>
              <w:rPr>
                <w:szCs w:val="20"/>
                <w:lang w:val="lt-LT"/>
              </w:rPr>
            </w:pPr>
            <w:r>
              <w:rPr>
                <w:szCs w:val="20"/>
                <w:lang w:val="lt-LT"/>
              </w:rPr>
              <w:t>6</w:t>
            </w:r>
            <w:r w:rsidR="00EB655C">
              <w:rPr>
                <w:szCs w:val="20"/>
                <w:lang w:val="lt-LT"/>
              </w:rPr>
              <w:t>.</w:t>
            </w:r>
          </w:p>
        </w:tc>
        <w:tc>
          <w:tcPr>
            <w:tcW w:w="3443" w:type="dxa"/>
            <w:tcBorders>
              <w:top w:val="single" w:sz="4" w:space="0" w:color="auto"/>
              <w:left w:val="single" w:sz="4" w:space="0" w:color="auto"/>
              <w:bottom w:val="single" w:sz="4" w:space="0" w:color="auto"/>
              <w:right w:val="single" w:sz="4" w:space="0" w:color="auto"/>
            </w:tcBorders>
          </w:tcPr>
          <w:p w:rsidR="006D5E9C" w:rsidRPr="005A3DE3" w:rsidRDefault="006D5E9C" w:rsidP="00E67FED">
            <w:pPr>
              <w:pStyle w:val="Antrat3"/>
              <w:spacing w:line="276" w:lineRule="auto"/>
              <w:rPr>
                <w:sz w:val="24"/>
              </w:rPr>
            </w:pPr>
            <w:r w:rsidRPr="005A3DE3">
              <w:rPr>
                <w:sz w:val="24"/>
              </w:rPr>
              <w:t>Steigtos nominacijos ir apdovanojimai Panevėžio r. įmonėms</w:t>
            </w:r>
          </w:p>
        </w:tc>
        <w:tc>
          <w:tcPr>
            <w:tcW w:w="1560" w:type="dxa"/>
            <w:tcBorders>
              <w:top w:val="single" w:sz="4" w:space="0" w:color="auto"/>
              <w:left w:val="single" w:sz="4" w:space="0" w:color="auto"/>
              <w:bottom w:val="single" w:sz="4" w:space="0" w:color="auto"/>
              <w:right w:val="single" w:sz="4" w:space="0" w:color="auto"/>
            </w:tcBorders>
          </w:tcPr>
          <w:p w:rsidR="006D5E9C" w:rsidRPr="00F5138C" w:rsidRDefault="00D33C1C" w:rsidP="00AF5B99">
            <w:pPr>
              <w:spacing w:line="276" w:lineRule="auto"/>
              <w:jc w:val="center"/>
              <w:rPr>
                <w:szCs w:val="20"/>
                <w:lang w:val="lt-LT"/>
              </w:rPr>
            </w:pPr>
            <w:r>
              <w:rPr>
                <w:szCs w:val="20"/>
                <w:lang w:val="lt-LT"/>
              </w:rPr>
              <w:t>2018</w:t>
            </w:r>
            <w:r w:rsidR="006D5E9C" w:rsidRPr="00F5138C">
              <w:rPr>
                <w:szCs w:val="20"/>
                <w:lang w:val="lt-LT"/>
              </w:rPr>
              <w:t xml:space="preserve"> 11 </w:t>
            </w:r>
            <w:r w:rsidR="00AF5B99">
              <w:rPr>
                <w:szCs w:val="20"/>
                <w:lang w:val="lt-LT"/>
              </w:rPr>
              <w:t>16</w:t>
            </w:r>
          </w:p>
        </w:tc>
        <w:tc>
          <w:tcPr>
            <w:tcW w:w="4110" w:type="dxa"/>
            <w:tcBorders>
              <w:top w:val="single" w:sz="4" w:space="0" w:color="auto"/>
              <w:left w:val="single" w:sz="4" w:space="0" w:color="auto"/>
              <w:bottom w:val="single" w:sz="4" w:space="0" w:color="auto"/>
              <w:right w:val="single" w:sz="4" w:space="0" w:color="auto"/>
            </w:tcBorders>
          </w:tcPr>
          <w:p w:rsidR="006D5E9C" w:rsidRPr="005A3DE3" w:rsidRDefault="008C3C5E" w:rsidP="00135502">
            <w:pPr>
              <w:pStyle w:val="Porat"/>
              <w:spacing w:line="276" w:lineRule="auto"/>
              <w:jc w:val="center"/>
              <w:rPr>
                <w:lang w:val="lt-LT"/>
              </w:rPr>
            </w:pPr>
            <w:r w:rsidRPr="005A3DE3">
              <w:rPr>
                <w:lang w:val="lt-LT"/>
              </w:rPr>
              <w:t>1 įmonė</w:t>
            </w:r>
          </w:p>
        </w:tc>
      </w:tr>
      <w:tr w:rsidR="00CF37A9" w:rsidRPr="006D5E9C" w:rsidTr="006D5E9C">
        <w:trPr>
          <w:jc w:val="center"/>
        </w:trPr>
        <w:tc>
          <w:tcPr>
            <w:tcW w:w="704" w:type="dxa"/>
            <w:tcBorders>
              <w:top w:val="single" w:sz="4" w:space="0" w:color="auto"/>
              <w:left w:val="single" w:sz="4" w:space="0" w:color="auto"/>
              <w:bottom w:val="single" w:sz="4" w:space="0" w:color="auto"/>
              <w:right w:val="single" w:sz="4" w:space="0" w:color="auto"/>
            </w:tcBorders>
          </w:tcPr>
          <w:p w:rsidR="00CF37A9" w:rsidRDefault="00CF37A9" w:rsidP="00AF5B99">
            <w:pPr>
              <w:rPr>
                <w:szCs w:val="20"/>
                <w:lang w:val="lt-LT"/>
              </w:rPr>
            </w:pPr>
            <w:r>
              <w:rPr>
                <w:szCs w:val="20"/>
                <w:lang w:val="lt-LT"/>
              </w:rPr>
              <w:t xml:space="preserve">7. </w:t>
            </w:r>
          </w:p>
        </w:tc>
        <w:tc>
          <w:tcPr>
            <w:tcW w:w="3443" w:type="dxa"/>
            <w:tcBorders>
              <w:top w:val="single" w:sz="4" w:space="0" w:color="auto"/>
              <w:left w:val="single" w:sz="4" w:space="0" w:color="auto"/>
              <w:bottom w:val="single" w:sz="4" w:space="0" w:color="auto"/>
              <w:right w:val="single" w:sz="4" w:space="0" w:color="auto"/>
            </w:tcBorders>
          </w:tcPr>
          <w:p w:rsidR="00CF37A9" w:rsidRPr="005A3DE3" w:rsidRDefault="00CF37A9" w:rsidP="00E67FED">
            <w:pPr>
              <w:pStyle w:val="Antrat3"/>
              <w:spacing w:line="276" w:lineRule="auto"/>
              <w:rPr>
                <w:sz w:val="24"/>
              </w:rPr>
            </w:pPr>
            <w:r>
              <w:rPr>
                <w:sz w:val="24"/>
              </w:rPr>
              <w:t>Sudalyvauta Panevėžio mokslo ir technologijų parko 10mečio šventėje</w:t>
            </w:r>
          </w:p>
        </w:tc>
        <w:tc>
          <w:tcPr>
            <w:tcW w:w="1560" w:type="dxa"/>
            <w:tcBorders>
              <w:top w:val="single" w:sz="4" w:space="0" w:color="auto"/>
              <w:left w:val="single" w:sz="4" w:space="0" w:color="auto"/>
              <w:bottom w:val="single" w:sz="4" w:space="0" w:color="auto"/>
              <w:right w:val="single" w:sz="4" w:space="0" w:color="auto"/>
            </w:tcBorders>
          </w:tcPr>
          <w:p w:rsidR="00CF37A9" w:rsidRPr="00F5138C" w:rsidRDefault="00CF37A9" w:rsidP="00AF5B99">
            <w:pPr>
              <w:spacing w:line="276" w:lineRule="auto"/>
              <w:jc w:val="center"/>
              <w:rPr>
                <w:szCs w:val="20"/>
                <w:lang w:val="lt-LT"/>
              </w:rPr>
            </w:pPr>
            <w:r>
              <w:rPr>
                <w:szCs w:val="20"/>
                <w:lang w:val="lt-LT"/>
              </w:rPr>
              <w:t>2018-11-16</w:t>
            </w:r>
          </w:p>
        </w:tc>
        <w:tc>
          <w:tcPr>
            <w:tcW w:w="4110" w:type="dxa"/>
            <w:tcBorders>
              <w:top w:val="single" w:sz="4" w:space="0" w:color="auto"/>
              <w:left w:val="single" w:sz="4" w:space="0" w:color="auto"/>
              <w:bottom w:val="single" w:sz="4" w:space="0" w:color="auto"/>
              <w:right w:val="single" w:sz="4" w:space="0" w:color="auto"/>
            </w:tcBorders>
          </w:tcPr>
          <w:p w:rsidR="00CF37A9" w:rsidRPr="005A3DE3" w:rsidRDefault="00CF37A9" w:rsidP="00135502">
            <w:pPr>
              <w:pStyle w:val="Porat"/>
              <w:spacing w:line="276" w:lineRule="auto"/>
              <w:jc w:val="center"/>
              <w:rPr>
                <w:lang w:val="lt-LT"/>
              </w:rPr>
            </w:pPr>
            <w:r>
              <w:rPr>
                <w:lang w:val="lt-LT"/>
              </w:rPr>
              <w:t>PVKC pasveikino Panevėžio mokslo ir technologijų parką 10 metų jubiliejaus proga</w:t>
            </w:r>
          </w:p>
        </w:tc>
      </w:tr>
    </w:tbl>
    <w:p w:rsidR="007F48D6" w:rsidRPr="00D26A9D" w:rsidRDefault="007F48D6" w:rsidP="003C6A4C">
      <w:pPr>
        <w:pStyle w:val="Porat"/>
        <w:tabs>
          <w:tab w:val="left" w:pos="720"/>
        </w:tabs>
        <w:rPr>
          <w:b/>
          <w:bCs/>
          <w:color w:val="FF0000"/>
          <w:lang w:val="lt-LT"/>
        </w:rPr>
      </w:pPr>
    </w:p>
    <w:p w:rsidR="007F48D6" w:rsidRPr="00D26A9D" w:rsidRDefault="007F48D6" w:rsidP="003C6A4C">
      <w:pPr>
        <w:pStyle w:val="Porat"/>
        <w:tabs>
          <w:tab w:val="left" w:pos="720"/>
        </w:tabs>
        <w:rPr>
          <w:b/>
          <w:bCs/>
          <w:color w:val="FF0000"/>
        </w:rPr>
      </w:pPr>
    </w:p>
    <w:p w:rsidR="007F48D6" w:rsidRPr="00D26A9D" w:rsidRDefault="007F48D6" w:rsidP="003C6A4C">
      <w:pPr>
        <w:pStyle w:val="Porat"/>
        <w:tabs>
          <w:tab w:val="left" w:pos="720"/>
        </w:tabs>
        <w:rPr>
          <w:b/>
          <w:bCs/>
          <w:color w:val="FF0000"/>
        </w:rPr>
      </w:pPr>
    </w:p>
    <w:p w:rsidR="00E24929" w:rsidRDefault="00E24929" w:rsidP="00187D8E">
      <w:pPr>
        <w:pStyle w:val="Porat"/>
        <w:tabs>
          <w:tab w:val="left" w:pos="720"/>
        </w:tabs>
        <w:jc w:val="center"/>
        <w:rPr>
          <w:b/>
          <w:bCs/>
        </w:rPr>
      </w:pPr>
    </w:p>
    <w:p w:rsidR="00E24929" w:rsidRDefault="00E24929" w:rsidP="00187D8E">
      <w:pPr>
        <w:pStyle w:val="Porat"/>
        <w:tabs>
          <w:tab w:val="left" w:pos="720"/>
        </w:tabs>
        <w:jc w:val="center"/>
        <w:rPr>
          <w:b/>
          <w:bCs/>
        </w:rPr>
      </w:pPr>
    </w:p>
    <w:p w:rsidR="00E24929" w:rsidRDefault="00E24929" w:rsidP="00187D8E">
      <w:pPr>
        <w:pStyle w:val="Porat"/>
        <w:tabs>
          <w:tab w:val="left" w:pos="720"/>
        </w:tabs>
        <w:jc w:val="center"/>
        <w:rPr>
          <w:b/>
          <w:bCs/>
        </w:rPr>
      </w:pPr>
    </w:p>
    <w:p w:rsidR="00E24929" w:rsidRDefault="00E24929" w:rsidP="00187D8E">
      <w:pPr>
        <w:pStyle w:val="Porat"/>
        <w:tabs>
          <w:tab w:val="left" w:pos="720"/>
        </w:tabs>
        <w:jc w:val="center"/>
        <w:rPr>
          <w:b/>
          <w:bCs/>
        </w:rPr>
      </w:pPr>
    </w:p>
    <w:p w:rsidR="00E9683F" w:rsidRDefault="00E9683F" w:rsidP="00187D8E">
      <w:pPr>
        <w:pStyle w:val="Porat"/>
        <w:tabs>
          <w:tab w:val="left" w:pos="720"/>
        </w:tabs>
        <w:jc w:val="center"/>
        <w:rPr>
          <w:b/>
          <w:bCs/>
        </w:rPr>
      </w:pPr>
    </w:p>
    <w:p w:rsidR="00E9683F" w:rsidRDefault="00E9683F" w:rsidP="00187D8E">
      <w:pPr>
        <w:pStyle w:val="Porat"/>
        <w:tabs>
          <w:tab w:val="left" w:pos="720"/>
        </w:tabs>
        <w:jc w:val="center"/>
        <w:rPr>
          <w:b/>
          <w:bCs/>
        </w:rPr>
      </w:pPr>
    </w:p>
    <w:p w:rsidR="00E9683F" w:rsidRDefault="00E9683F" w:rsidP="00187D8E">
      <w:pPr>
        <w:pStyle w:val="Porat"/>
        <w:tabs>
          <w:tab w:val="left" w:pos="720"/>
        </w:tabs>
        <w:jc w:val="center"/>
        <w:rPr>
          <w:b/>
          <w:bCs/>
        </w:rPr>
      </w:pPr>
    </w:p>
    <w:p w:rsidR="00E9683F" w:rsidRDefault="00E9683F" w:rsidP="00187D8E">
      <w:pPr>
        <w:pStyle w:val="Porat"/>
        <w:tabs>
          <w:tab w:val="left" w:pos="720"/>
        </w:tabs>
        <w:jc w:val="center"/>
        <w:rPr>
          <w:b/>
          <w:bCs/>
        </w:rPr>
      </w:pPr>
    </w:p>
    <w:p w:rsidR="00E9683F" w:rsidRDefault="00E9683F" w:rsidP="00187D8E">
      <w:pPr>
        <w:pStyle w:val="Porat"/>
        <w:tabs>
          <w:tab w:val="left" w:pos="720"/>
        </w:tabs>
        <w:jc w:val="center"/>
        <w:rPr>
          <w:b/>
          <w:bCs/>
        </w:rPr>
      </w:pPr>
    </w:p>
    <w:p w:rsidR="009F65F5" w:rsidRDefault="009F65F5" w:rsidP="00187D8E">
      <w:pPr>
        <w:pStyle w:val="Porat"/>
        <w:tabs>
          <w:tab w:val="left" w:pos="720"/>
        </w:tabs>
        <w:jc w:val="center"/>
        <w:rPr>
          <w:b/>
          <w:bCs/>
        </w:rPr>
      </w:pPr>
    </w:p>
    <w:p w:rsidR="009F65F5" w:rsidRDefault="009F65F5" w:rsidP="00187D8E">
      <w:pPr>
        <w:pStyle w:val="Porat"/>
        <w:tabs>
          <w:tab w:val="left" w:pos="720"/>
        </w:tabs>
        <w:jc w:val="center"/>
        <w:rPr>
          <w:b/>
          <w:bCs/>
        </w:rPr>
      </w:pPr>
    </w:p>
    <w:p w:rsidR="00E9683F" w:rsidRDefault="00E9683F" w:rsidP="00187D8E">
      <w:pPr>
        <w:pStyle w:val="Porat"/>
        <w:tabs>
          <w:tab w:val="left" w:pos="720"/>
        </w:tabs>
        <w:jc w:val="center"/>
        <w:rPr>
          <w:b/>
          <w:bCs/>
        </w:rPr>
      </w:pPr>
    </w:p>
    <w:p w:rsidR="007F48D6" w:rsidRPr="009B63F7" w:rsidRDefault="007F48D6" w:rsidP="00187D8E">
      <w:pPr>
        <w:pStyle w:val="Porat"/>
        <w:tabs>
          <w:tab w:val="left" w:pos="720"/>
        </w:tabs>
        <w:jc w:val="center"/>
        <w:rPr>
          <w:b/>
          <w:bCs/>
        </w:rPr>
      </w:pPr>
      <w:r w:rsidRPr="009B63F7">
        <w:rPr>
          <w:b/>
          <w:bCs/>
        </w:rPr>
        <w:t>PANEVĖŽIO VERSLO KONSULTACINIO CENTRO PERSONALO KVALIFIKACIJOS KĖLIMAS 201</w:t>
      </w:r>
      <w:r w:rsidR="00D85B9E">
        <w:rPr>
          <w:b/>
          <w:bCs/>
          <w:lang w:val="lt-LT"/>
        </w:rPr>
        <w:t>8</w:t>
      </w:r>
      <w:r w:rsidRPr="009B63F7">
        <w:rPr>
          <w:b/>
          <w:bCs/>
        </w:rPr>
        <w:t>M.</w:t>
      </w:r>
    </w:p>
    <w:p w:rsidR="007F48D6" w:rsidRPr="00D26A9D" w:rsidRDefault="007F48D6" w:rsidP="003C6A4C">
      <w:pPr>
        <w:rPr>
          <w:color w:val="FF0000"/>
          <w:lang w:val="lt-LT"/>
        </w:rPr>
      </w:pPr>
    </w:p>
    <w:tbl>
      <w:tblPr>
        <w:tblW w:w="9631" w:type="dxa"/>
        <w:jc w:val="center"/>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4A0" w:firstRow="1" w:lastRow="0" w:firstColumn="1" w:lastColumn="0" w:noHBand="0" w:noVBand="1"/>
      </w:tblPr>
      <w:tblGrid>
        <w:gridCol w:w="1835"/>
        <w:gridCol w:w="3881"/>
        <w:gridCol w:w="1080"/>
        <w:gridCol w:w="2835"/>
      </w:tblGrid>
      <w:tr w:rsidR="00D446B5" w:rsidRPr="00D26A9D" w:rsidTr="00446196">
        <w:trPr>
          <w:trHeight w:val="240"/>
          <w:tblHeader/>
          <w:jc w:val="center"/>
        </w:trPr>
        <w:tc>
          <w:tcPr>
            <w:tcW w:w="1835"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C7299B" w:rsidRDefault="007F48D6" w:rsidP="00C014E0">
            <w:pPr>
              <w:spacing w:before="120"/>
              <w:ind w:left="-85" w:right="-130"/>
              <w:jc w:val="center"/>
              <w:rPr>
                <w:bCs/>
                <w:lang w:val="lt-LT"/>
              </w:rPr>
            </w:pPr>
            <w:r w:rsidRPr="00C7299B">
              <w:rPr>
                <w:bCs/>
                <w:lang w:val="lt-LT"/>
              </w:rPr>
              <w:t>DATA</w:t>
            </w:r>
          </w:p>
        </w:tc>
        <w:tc>
          <w:tcPr>
            <w:tcW w:w="3881"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C7299B" w:rsidRDefault="007F48D6" w:rsidP="00C014E0">
            <w:pPr>
              <w:jc w:val="center"/>
              <w:rPr>
                <w:bCs/>
                <w:lang w:val="lt-LT"/>
              </w:rPr>
            </w:pPr>
            <w:r w:rsidRPr="00C7299B">
              <w:rPr>
                <w:bCs/>
                <w:lang w:val="lt-LT"/>
              </w:rPr>
              <w:t>KURSAI-SEMINARAI KONFERENCIJOS</w:t>
            </w:r>
          </w:p>
        </w:tc>
        <w:tc>
          <w:tcPr>
            <w:tcW w:w="1080"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C7299B" w:rsidRDefault="007F48D6" w:rsidP="003C6A4C">
            <w:pPr>
              <w:ind w:left="-94" w:right="-101"/>
              <w:rPr>
                <w:bCs/>
                <w:lang w:val="lt-LT"/>
              </w:rPr>
            </w:pPr>
            <w:r w:rsidRPr="00C7299B">
              <w:rPr>
                <w:bCs/>
                <w:lang w:val="lt-LT"/>
              </w:rPr>
              <w:t>Darb. Sk.</w:t>
            </w:r>
          </w:p>
        </w:tc>
        <w:tc>
          <w:tcPr>
            <w:tcW w:w="2835"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C7299B" w:rsidRDefault="007F48D6" w:rsidP="00CF37A9">
            <w:pPr>
              <w:spacing w:before="120"/>
              <w:ind w:left="-85" w:right="-130"/>
              <w:jc w:val="center"/>
              <w:rPr>
                <w:bCs/>
                <w:lang w:val="lt-LT"/>
              </w:rPr>
            </w:pPr>
            <w:r w:rsidRPr="00C7299B">
              <w:rPr>
                <w:bCs/>
                <w:lang w:val="lt-LT"/>
              </w:rPr>
              <w:t>ORGANIZATORIAI</w:t>
            </w:r>
          </w:p>
        </w:tc>
      </w:tr>
      <w:tr w:rsidR="00ED2C75" w:rsidRPr="00E44061"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ED2C75" w:rsidRDefault="00ED2C75" w:rsidP="008E5413">
            <w:pPr>
              <w:jc w:val="center"/>
            </w:pPr>
            <w:r>
              <w:t>2018-02-21</w:t>
            </w:r>
          </w:p>
        </w:tc>
        <w:tc>
          <w:tcPr>
            <w:tcW w:w="3881" w:type="dxa"/>
            <w:tcBorders>
              <w:top w:val="single" w:sz="6" w:space="0" w:color="auto"/>
              <w:left w:val="single" w:sz="6" w:space="0" w:color="auto"/>
              <w:bottom w:val="single" w:sz="6" w:space="0" w:color="auto"/>
              <w:right w:val="single" w:sz="6" w:space="0" w:color="auto"/>
            </w:tcBorders>
          </w:tcPr>
          <w:p w:rsidR="00ED2C75" w:rsidRDefault="00ED2C75" w:rsidP="008E5413">
            <w:r>
              <w:t>Projekto</w:t>
            </w:r>
            <w:r w:rsidRPr="00F62613">
              <w:rPr>
                <w:lang w:val="lt-LT"/>
              </w:rPr>
              <w:t>“Užimtumas ir verslumas be sienų”</w:t>
            </w:r>
            <w:r>
              <w:rPr>
                <w:lang w:val="lt-LT"/>
              </w:rPr>
              <w:t xml:space="preserve"> valdymo grupės susitikimas</w:t>
            </w:r>
          </w:p>
        </w:tc>
        <w:tc>
          <w:tcPr>
            <w:tcW w:w="1080" w:type="dxa"/>
            <w:tcBorders>
              <w:top w:val="single" w:sz="6" w:space="0" w:color="auto"/>
              <w:left w:val="single" w:sz="6" w:space="0" w:color="auto"/>
              <w:bottom w:val="single" w:sz="6" w:space="0" w:color="auto"/>
              <w:right w:val="single" w:sz="6" w:space="0" w:color="auto"/>
            </w:tcBorders>
            <w:vAlign w:val="center"/>
          </w:tcPr>
          <w:p w:rsidR="00ED2C75" w:rsidRDefault="00ED2C75" w:rsidP="008E5413">
            <w:pPr>
              <w:ind w:left="-142" w:right="-181"/>
              <w:jc w:val="center"/>
              <w:rPr>
                <w:lang w:val="lt-LT"/>
              </w:rPr>
            </w:pPr>
            <w:r>
              <w:rPr>
                <w:lang w:val="lt-LT"/>
              </w:rPr>
              <w:t>3</w:t>
            </w:r>
          </w:p>
        </w:tc>
        <w:tc>
          <w:tcPr>
            <w:tcW w:w="2835" w:type="dxa"/>
            <w:tcBorders>
              <w:top w:val="single" w:sz="6" w:space="0" w:color="auto"/>
              <w:left w:val="single" w:sz="6" w:space="0" w:color="auto"/>
              <w:bottom w:val="single" w:sz="6" w:space="0" w:color="auto"/>
              <w:right w:val="single" w:sz="6" w:space="0" w:color="auto"/>
            </w:tcBorders>
            <w:vAlign w:val="center"/>
          </w:tcPr>
          <w:p w:rsidR="00ED2C75" w:rsidRDefault="00ED2C75" w:rsidP="008E5413">
            <w:pPr>
              <w:pStyle w:val="Porat"/>
              <w:tabs>
                <w:tab w:val="left" w:pos="1296"/>
              </w:tabs>
              <w:spacing w:before="120" w:after="120"/>
              <w:jc w:val="center"/>
              <w:rPr>
                <w:szCs w:val="24"/>
                <w:lang w:val="lt-LT"/>
              </w:rPr>
            </w:pPr>
            <w:r>
              <w:rPr>
                <w:szCs w:val="24"/>
                <w:lang w:val="lt-LT"/>
              </w:rPr>
              <w:t>VšĮ „Anykščių menų inkubatorius-menų studija“</w:t>
            </w:r>
          </w:p>
        </w:tc>
      </w:tr>
      <w:tr w:rsidR="008E5413" w:rsidRPr="00E44061"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Default="008E5413" w:rsidP="008E5413">
            <w:pPr>
              <w:jc w:val="center"/>
            </w:pPr>
            <w:r>
              <w:t>2018-03-23</w:t>
            </w:r>
          </w:p>
        </w:tc>
        <w:tc>
          <w:tcPr>
            <w:tcW w:w="3881" w:type="dxa"/>
            <w:tcBorders>
              <w:top w:val="single" w:sz="6" w:space="0" w:color="auto"/>
              <w:left w:val="single" w:sz="6" w:space="0" w:color="auto"/>
              <w:bottom w:val="single" w:sz="6" w:space="0" w:color="auto"/>
              <w:right w:val="single" w:sz="6" w:space="0" w:color="auto"/>
            </w:tcBorders>
          </w:tcPr>
          <w:p w:rsidR="008E5413" w:rsidRDefault="008E5413" w:rsidP="008E5413">
            <w:r>
              <w:t>Mokymai</w:t>
            </w:r>
            <w:r w:rsidR="00C53CD9">
              <w:t xml:space="preserve"> </w:t>
            </w:r>
            <w:r>
              <w:t>teikti</w:t>
            </w:r>
            <w:r w:rsidR="00C53CD9">
              <w:t xml:space="preserve"> </w:t>
            </w:r>
            <w:r>
              <w:t>projektinius</w:t>
            </w:r>
            <w:r w:rsidR="00C53CD9">
              <w:t xml:space="preserve"> </w:t>
            </w:r>
            <w:r>
              <w:t>pasiūlymus</w:t>
            </w:r>
            <w:r w:rsidR="000B65FD">
              <w:t xml:space="preserve"> </w:t>
            </w:r>
            <w:r>
              <w:t>neaktyvių</w:t>
            </w:r>
            <w:r w:rsidR="00C53CD9">
              <w:t xml:space="preserve"> </w:t>
            </w:r>
            <w:r>
              <w:t>darbingų</w:t>
            </w:r>
            <w:r w:rsidR="00C53CD9">
              <w:t xml:space="preserve"> </w:t>
            </w:r>
            <w:r>
              <w:t>asmenų</w:t>
            </w:r>
            <w:r w:rsidR="00C53CD9">
              <w:t xml:space="preserve"> </w:t>
            </w:r>
            <w:r>
              <w:t>darbo</w:t>
            </w:r>
            <w:r w:rsidR="00C53CD9">
              <w:t xml:space="preserve"> </w:t>
            </w:r>
            <w:r>
              <w:t>rinkoje</w:t>
            </w:r>
            <w:r w:rsidR="00C53CD9">
              <w:t xml:space="preserve"> </w:t>
            </w:r>
            <w:r>
              <w:t>gerinimui</w:t>
            </w:r>
            <w:r w:rsidR="00C53CD9">
              <w:t xml:space="preserve"> </w:t>
            </w:r>
            <w:r>
              <w:t>ir</w:t>
            </w:r>
            <w:r w:rsidR="00C53CD9">
              <w:t xml:space="preserve"> </w:t>
            </w:r>
            <w:r>
              <w:t>gyventojų</w:t>
            </w:r>
            <w:r w:rsidR="00C53CD9">
              <w:t xml:space="preserve"> </w:t>
            </w:r>
            <w:r>
              <w:t>verslumo</w:t>
            </w:r>
            <w:r w:rsidR="00C53CD9">
              <w:t xml:space="preserve"> </w:t>
            </w:r>
            <w:r>
              <w:t>skatinimui.</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Default="008E5413" w:rsidP="008E5413">
            <w:pPr>
              <w:ind w:left="-142" w:right="-181"/>
              <w:jc w:val="center"/>
              <w:rPr>
                <w:lang w:val="lt-LT"/>
              </w:rPr>
            </w:pPr>
            <w:r>
              <w:rPr>
                <w:lang w:val="lt-LT"/>
              </w:rPr>
              <w:t>1</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Default="008E5413" w:rsidP="008E5413">
            <w:pPr>
              <w:pStyle w:val="Porat"/>
              <w:tabs>
                <w:tab w:val="left" w:pos="1296"/>
              </w:tabs>
              <w:spacing w:before="120" w:after="120"/>
              <w:jc w:val="center"/>
              <w:rPr>
                <w:szCs w:val="24"/>
                <w:lang w:val="lt-LT"/>
              </w:rPr>
            </w:pPr>
            <w:r>
              <w:rPr>
                <w:szCs w:val="24"/>
                <w:lang w:val="lt-LT"/>
              </w:rPr>
              <w:t>Panevėžio vietos veiklos grupė</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Default="008E5413" w:rsidP="008E5413">
            <w:pPr>
              <w:jc w:val="center"/>
            </w:pPr>
            <w:r>
              <w:t>2018-03-29</w:t>
            </w:r>
          </w:p>
        </w:tc>
        <w:tc>
          <w:tcPr>
            <w:tcW w:w="3881" w:type="dxa"/>
            <w:tcBorders>
              <w:top w:val="single" w:sz="6" w:space="0" w:color="auto"/>
              <w:left w:val="single" w:sz="6" w:space="0" w:color="auto"/>
              <w:bottom w:val="single" w:sz="6" w:space="0" w:color="auto"/>
              <w:right w:val="single" w:sz="6" w:space="0" w:color="auto"/>
            </w:tcBorders>
          </w:tcPr>
          <w:p w:rsidR="008E5413" w:rsidRDefault="008E5413" w:rsidP="008E5413">
            <w:r>
              <w:t>Panevėžio prekybos, pramonės</w:t>
            </w:r>
            <w:r w:rsidR="000B65FD">
              <w:t xml:space="preserve"> </w:t>
            </w:r>
            <w:r>
              <w:t>ir</w:t>
            </w:r>
            <w:r w:rsidR="000B65FD">
              <w:t xml:space="preserve"> </w:t>
            </w:r>
            <w:r>
              <w:t>amatų</w:t>
            </w:r>
            <w:r w:rsidR="000B65FD">
              <w:t xml:space="preserve"> </w:t>
            </w:r>
            <w:r>
              <w:t>rūmų</w:t>
            </w:r>
            <w:r w:rsidR="000B65FD">
              <w:t xml:space="preserve"> </w:t>
            </w:r>
            <w:r>
              <w:t>narių verslo forumas</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Default="008E5413" w:rsidP="008E5413">
            <w:pPr>
              <w:ind w:left="-142" w:right="-181"/>
              <w:jc w:val="center"/>
              <w:rPr>
                <w:lang w:val="lt-LT"/>
              </w:rPr>
            </w:pPr>
            <w:r>
              <w:t>1</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Default="008E5413" w:rsidP="008E5413">
            <w:pPr>
              <w:pStyle w:val="Porat"/>
              <w:tabs>
                <w:tab w:val="left" w:pos="1296"/>
              </w:tabs>
              <w:spacing w:before="120" w:after="120"/>
              <w:jc w:val="center"/>
              <w:rPr>
                <w:szCs w:val="24"/>
                <w:lang w:val="lt-LT"/>
              </w:rPr>
            </w:pPr>
            <w:r>
              <w:rPr>
                <w:szCs w:val="24"/>
                <w:lang w:val="lt-LT"/>
              </w:rPr>
              <w:t>PPAR</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Pr="002A18C5" w:rsidRDefault="008E5413" w:rsidP="008E5413">
            <w:pPr>
              <w:jc w:val="center"/>
            </w:pPr>
            <w:r w:rsidRPr="002A18C5">
              <w:t>2018-03-30</w:t>
            </w:r>
          </w:p>
        </w:tc>
        <w:tc>
          <w:tcPr>
            <w:tcW w:w="3881" w:type="dxa"/>
            <w:tcBorders>
              <w:top w:val="single" w:sz="6" w:space="0" w:color="auto"/>
              <w:left w:val="single" w:sz="6" w:space="0" w:color="auto"/>
              <w:bottom w:val="single" w:sz="6" w:space="0" w:color="auto"/>
              <w:right w:val="single" w:sz="6" w:space="0" w:color="auto"/>
            </w:tcBorders>
          </w:tcPr>
          <w:p w:rsidR="008E5413" w:rsidRPr="002A18C5" w:rsidRDefault="008E5413" w:rsidP="008E5413">
            <w:r w:rsidRPr="002A18C5">
              <w:t>Gabrielės</w:t>
            </w:r>
            <w:r w:rsidR="000B65FD">
              <w:t xml:space="preserve"> </w:t>
            </w:r>
            <w:r w:rsidRPr="002A18C5">
              <w:t>Petkevičaitės</w:t>
            </w:r>
            <w:r w:rsidR="000B65FD">
              <w:t xml:space="preserve"> –</w:t>
            </w:r>
            <w:r w:rsidRPr="002A18C5">
              <w:t>Bitės</w:t>
            </w:r>
            <w:r w:rsidR="000B65FD">
              <w:t xml:space="preserve"> </w:t>
            </w:r>
            <w:r w:rsidRPr="002A18C5">
              <w:t>atminimo</w:t>
            </w:r>
            <w:r w:rsidR="000B65FD">
              <w:t xml:space="preserve"> </w:t>
            </w:r>
            <w:r w:rsidRPr="002A18C5">
              <w:t>medalio “Tarnaukite</w:t>
            </w:r>
            <w:r w:rsidR="000B65FD">
              <w:t xml:space="preserve"> </w:t>
            </w:r>
            <w:r w:rsidRPr="002A18C5">
              <w:t>Lietuvai” įteikimo</w:t>
            </w:r>
            <w:r w:rsidR="000B65FD">
              <w:t xml:space="preserve"> </w:t>
            </w:r>
            <w:r w:rsidRPr="002A18C5">
              <w:t>ceremonija</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6304CB" w:rsidRDefault="008E5413" w:rsidP="008E5413">
            <w:pPr>
              <w:ind w:left="-142" w:right="-181"/>
              <w:jc w:val="center"/>
            </w:pPr>
            <w:r w:rsidRPr="00E24929">
              <w:t>2</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Default="00162DFD" w:rsidP="008E5413">
            <w:pPr>
              <w:pStyle w:val="Porat"/>
              <w:tabs>
                <w:tab w:val="left" w:pos="1296"/>
              </w:tabs>
              <w:spacing w:before="120" w:after="120"/>
              <w:jc w:val="center"/>
              <w:rPr>
                <w:szCs w:val="24"/>
                <w:lang w:val="lt-LT"/>
              </w:rPr>
            </w:pPr>
            <w:r>
              <w:rPr>
                <w:szCs w:val="24"/>
                <w:lang w:val="lt-LT"/>
              </w:rPr>
              <w:t>Panevėžio apskrities Gabrielės Petkevičaitės-Bitės viešoji biblioteka</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Default="008E5413" w:rsidP="008E5413">
            <w:pPr>
              <w:jc w:val="center"/>
            </w:pPr>
            <w:r>
              <w:t>2018-04-17</w:t>
            </w:r>
          </w:p>
        </w:tc>
        <w:tc>
          <w:tcPr>
            <w:tcW w:w="3881" w:type="dxa"/>
            <w:tcBorders>
              <w:top w:val="single" w:sz="6" w:space="0" w:color="auto"/>
              <w:left w:val="single" w:sz="6" w:space="0" w:color="auto"/>
              <w:bottom w:val="single" w:sz="6" w:space="0" w:color="auto"/>
              <w:right w:val="single" w:sz="6" w:space="0" w:color="auto"/>
            </w:tcBorders>
          </w:tcPr>
          <w:p w:rsidR="008E5413" w:rsidRDefault="008E5413" w:rsidP="008E5413">
            <w:r>
              <w:t>Mokymai “Vietos</w:t>
            </w:r>
            <w:r w:rsidR="00B12263">
              <w:t xml:space="preserve"> </w:t>
            </w:r>
            <w:r>
              <w:t>projektų</w:t>
            </w:r>
            <w:r w:rsidR="00B12263">
              <w:t xml:space="preserve"> </w:t>
            </w:r>
            <w:r>
              <w:t>viešųjų</w:t>
            </w:r>
            <w:r w:rsidR="00B12263">
              <w:t xml:space="preserve"> </w:t>
            </w:r>
            <w:r>
              <w:t>pirkimų</w:t>
            </w:r>
            <w:r w:rsidR="00B12263">
              <w:t xml:space="preserve"> </w:t>
            </w:r>
            <w:r>
              <w:t>vykdymas</w:t>
            </w:r>
            <w:r w:rsidR="00B12263">
              <w:t xml:space="preserve"> </w:t>
            </w:r>
            <w:r>
              <w:t>pradedantiesiems”</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Default="008E5413"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Default="008E5413" w:rsidP="008E5413">
            <w:pPr>
              <w:pStyle w:val="Porat"/>
              <w:tabs>
                <w:tab w:val="left" w:pos="1296"/>
              </w:tabs>
              <w:spacing w:before="120" w:after="120"/>
              <w:jc w:val="center"/>
              <w:rPr>
                <w:szCs w:val="24"/>
                <w:lang w:val="lt-LT"/>
              </w:rPr>
            </w:pPr>
            <w:r>
              <w:rPr>
                <w:szCs w:val="24"/>
                <w:lang w:val="lt-LT"/>
              </w:rPr>
              <w:t>Panevėžio rajono vietos veiklos grupė</w:t>
            </w:r>
          </w:p>
        </w:tc>
      </w:tr>
      <w:tr w:rsidR="00FC0F11"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FC0F11" w:rsidRDefault="00FC0F11" w:rsidP="008E5413">
            <w:pPr>
              <w:jc w:val="center"/>
            </w:pPr>
            <w:r>
              <w:t>2018-04-20</w:t>
            </w:r>
          </w:p>
        </w:tc>
        <w:tc>
          <w:tcPr>
            <w:tcW w:w="3881" w:type="dxa"/>
            <w:tcBorders>
              <w:top w:val="single" w:sz="6" w:space="0" w:color="auto"/>
              <w:left w:val="single" w:sz="6" w:space="0" w:color="auto"/>
              <w:bottom w:val="single" w:sz="6" w:space="0" w:color="auto"/>
              <w:right w:val="single" w:sz="6" w:space="0" w:color="auto"/>
            </w:tcBorders>
          </w:tcPr>
          <w:p w:rsidR="00FC0F11" w:rsidRDefault="00FC0F11" w:rsidP="008E5413">
            <w:r>
              <w:t>Projekto</w:t>
            </w:r>
            <w:r w:rsidR="00E97E02">
              <w:t xml:space="preserve"> </w:t>
            </w:r>
            <w:r w:rsidRPr="00693FD1">
              <w:rPr>
                <w:lang w:val="lt-LT"/>
              </w:rPr>
              <w:t>„Asmenų su negalia socialinė įtrauktis į darbo rinką“</w:t>
            </w:r>
            <w:r w:rsidR="00E97E02">
              <w:rPr>
                <w:lang w:val="lt-LT"/>
              </w:rPr>
              <w:t xml:space="preserve"> </w:t>
            </w:r>
            <w:r w:rsidR="005270FD">
              <w:rPr>
                <w:lang w:val="lt-LT"/>
              </w:rPr>
              <w:t>pirmasis darbo grupės susitkimas</w:t>
            </w:r>
          </w:p>
        </w:tc>
        <w:tc>
          <w:tcPr>
            <w:tcW w:w="1080" w:type="dxa"/>
            <w:tcBorders>
              <w:top w:val="single" w:sz="6" w:space="0" w:color="auto"/>
              <w:left w:val="single" w:sz="6" w:space="0" w:color="auto"/>
              <w:bottom w:val="single" w:sz="6" w:space="0" w:color="auto"/>
              <w:right w:val="single" w:sz="6" w:space="0" w:color="auto"/>
            </w:tcBorders>
            <w:vAlign w:val="center"/>
          </w:tcPr>
          <w:p w:rsidR="00FC0F11" w:rsidRDefault="005270FD"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FC0F11" w:rsidRDefault="005270FD" w:rsidP="008E5413">
            <w:pPr>
              <w:pStyle w:val="Porat"/>
              <w:tabs>
                <w:tab w:val="left" w:pos="1296"/>
              </w:tabs>
              <w:spacing w:before="120" w:after="120"/>
              <w:jc w:val="center"/>
              <w:rPr>
                <w:szCs w:val="24"/>
                <w:lang w:val="lt-LT"/>
              </w:rPr>
            </w:pPr>
            <w:r>
              <w:rPr>
                <w:szCs w:val="24"/>
                <w:lang w:val="lt-LT"/>
              </w:rPr>
              <w:t>VšĮ „Anykščių menų inkubatorius-menų studija“</w:t>
            </w:r>
          </w:p>
        </w:tc>
      </w:tr>
      <w:tr w:rsidR="008E5413" w:rsidRPr="00D26A9D" w:rsidTr="00446196">
        <w:trPr>
          <w:trHeight w:val="973"/>
          <w:jc w:val="center"/>
        </w:trPr>
        <w:tc>
          <w:tcPr>
            <w:tcW w:w="1835" w:type="dxa"/>
            <w:tcBorders>
              <w:top w:val="single" w:sz="6" w:space="0" w:color="auto"/>
              <w:left w:val="single" w:sz="6" w:space="0" w:color="auto"/>
              <w:bottom w:val="single" w:sz="6" w:space="0" w:color="auto"/>
              <w:right w:val="single" w:sz="6" w:space="0" w:color="auto"/>
            </w:tcBorders>
          </w:tcPr>
          <w:p w:rsidR="008E5413" w:rsidRPr="005458D2" w:rsidRDefault="0040655E" w:rsidP="008E5413">
            <w:pPr>
              <w:jc w:val="center"/>
            </w:pPr>
            <w:r>
              <w:t>2018-04-23</w:t>
            </w:r>
          </w:p>
        </w:tc>
        <w:tc>
          <w:tcPr>
            <w:tcW w:w="3881" w:type="dxa"/>
            <w:tcBorders>
              <w:top w:val="single" w:sz="6" w:space="0" w:color="auto"/>
              <w:left w:val="single" w:sz="6" w:space="0" w:color="auto"/>
              <w:bottom w:val="single" w:sz="6" w:space="0" w:color="auto"/>
              <w:right w:val="single" w:sz="6" w:space="0" w:color="auto"/>
            </w:tcBorders>
          </w:tcPr>
          <w:p w:rsidR="008E5413" w:rsidRPr="005458D2" w:rsidRDefault="0040655E" w:rsidP="008E5413">
            <w:r>
              <w:t>Asmens</w:t>
            </w:r>
            <w:r w:rsidR="00E97E02">
              <w:t xml:space="preserve"> </w:t>
            </w:r>
            <w:r>
              <w:t>duomenų</w:t>
            </w:r>
            <w:r w:rsidR="00E97E02">
              <w:t xml:space="preserve"> </w:t>
            </w:r>
            <w:r>
              <w:t>apsaugos</w:t>
            </w:r>
            <w:r w:rsidR="00E97E02">
              <w:t xml:space="preserve"> </w:t>
            </w:r>
            <w:r>
              <w:t>reforma 2018 m. “ES bendrasis</w:t>
            </w:r>
            <w:r w:rsidR="00E97E02">
              <w:t xml:space="preserve"> </w:t>
            </w:r>
            <w:r>
              <w:t>duoenų</w:t>
            </w:r>
            <w:r w:rsidR="00E97E02">
              <w:t xml:space="preserve"> </w:t>
            </w:r>
            <w:r>
              <w:t>reglamentas (BDAR)”</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40655E" w:rsidRDefault="0040655E"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Pr="005458D2" w:rsidRDefault="0040655E" w:rsidP="008E5413">
            <w:pPr>
              <w:pStyle w:val="Porat"/>
              <w:tabs>
                <w:tab w:val="left" w:pos="1296"/>
              </w:tabs>
              <w:spacing w:before="120" w:after="120"/>
              <w:jc w:val="center"/>
              <w:rPr>
                <w:szCs w:val="24"/>
                <w:lang w:val="lt-LT"/>
              </w:rPr>
            </w:pPr>
            <w:r>
              <w:rPr>
                <w:szCs w:val="24"/>
                <w:lang w:val="lt-LT"/>
              </w:rPr>
              <w:t>Žinių centras</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Pr="00092247" w:rsidRDefault="0040655E" w:rsidP="008E5413">
            <w:pPr>
              <w:jc w:val="center"/>
            </w:pPr>
            <w:r>
              <w:t>2018-04-26</w:t>
            </w:r>
          </w:p>
        </w:tc>
        <w:tc>
          <w:tcPr>
            <w:tcW w:w="3881" w:type="dxa"/>
            <w:tcBorders>
              <w:top w:val="single" w:sz="6" w:space="0" w:color="auto"/>
              <w:left w:val="single" w:sz="6" w:space="0" w:color="auto"/>
              <w:bottom w:val="single" w:sz="6" w:space="0" w:color="auto"/>
              <w:right w:val="single" w:sz="6" w:space="0" w:color="auto"/>
            </w:tcBorders>
          </w:tcPr>
          <w:p w:rsidR="008E5413" w:rsidRPr="00092247" w:rsidRDefault="0040655E" w:rsidP="008E5413">
            <w:r>
              <w:t>Tarptautinis</w:t>
            </w:r>
            <w:r w:rsidR="006A6D90">
              <w:t xml:space="preserve"> </w:t>
            </w:r>
            <w:r>
              <w:t>forumas “Innovative Technologies and Management”</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40655E" w:rsidRDefault="0040655E" w:rsidP="008E5413">
            <w:pPr>
              <w:ind w:left="-142" w:right="-181"/>
              <w:jc w:val="center"/>
              <w:rPr>
                <w:highlight w:val="yellow"/>
              </w:rPr>
            </w:pPr>
            <w:r w:rsidRPr="0040655E">
              <w:t>1</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Pr="0040655E" w:rsidRDefault="0040655E" w:rsidP="008E5413">
            <w:pPr>
              <w:pStyle w:val="Porat"/>
              <w:tabs>
                <w:tab w:val="left" w:pos="1296"/>
              </w:tabs>
              <w:spacing w:before="120" w:after="120"/>
              <w:jc w:val="center"/>
              <w:rPr>
                <w:szCs w:val="24"/>
                <w:lang w:val="lt-LT"/>
              </w:rPr>
            </w:pPr>
            <w:r>
              <w:rPr>
                <w:szCs w:val="24"/>
                <w:lang w:val="lt-LT"/>
              </w:rPr>
              <w:t>Kauno technologijos universiteto Panevėžio technologijų ir verslo fakultetas</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Pr="00092247" w:rsidRDefault="0040655E" w:rsidP="008E5413">
            <w:pPr>
              <w:jc w:val="center"/>
            </w:pPr>
            <w:r>
              <w:t>2018-04-26</w:t>
            </w:r>
          </w:p>
        </w:tc>
        <w:tc>
          <w:tcPr>
            <w:tcW w:w="3881" w:type="dxa"/>
            <w:tcBorders>
              <w:top w:val="single" w:sz="6" w:space="0" w:color="auto"/>
              <w:left w:val="single" w:sz="6" w:space="0" w:color="auto"/>
              <w:bottom w:val="single" w:sz="6" w:space="0" w:color="auto"/>
              <w:right w:val="single" w:sz="6" w:space="0" w:color="auto"/>
            </w:tcBorders>
          </w:tcPr>
          <w:p w:rsidR="008E5413" w:rsidRPr="00092247" w:rsidRDefault="00734735" w:rsidP="008E5413">
            <w:r>
              <w:t xml:space="preserve">Seminaras </w:t>
            </w:r>
            <w:r w:rsidR="00E24FEE">
              <w:t>–</w:t>
            </w:r>
            <w:r>
              <w:t xml:space="preserve"> mokymai</w:t>
            </w:r>
            <w:r w:rsidR="00E24FEE">
              <w:t xml:space="preserve"> </w:t>
            </w:r>
            <w:r>
              <w:t>kaip</w:t>
            </w:r>
            <w:r w:rsidR="00E24FEE">
              <w:t xml:space="preserve"> </w:t>
            </w:r>
            <w:r>
              <w:t>taupant</w:t>
            </w:r>
            <w:r w:rsidR="00E24FEE">
              <w:t xml:space="preserve"> </w:t>
            </w:r>
            <w:r>
              <w:t>laiką</w:t>
            </w:r>
            <w:r w:rsidR="00E24FEE">
              <w:t xml:space="preserve"> </w:t>
            </w:r>
            <w:r>
              <w:t>teikti</w:t>
            </w:r>
            <w:r w:rsidR="00E24FEE">
              <w:t xml:space="preserve"> </w:t>
            </w:r>
            <w:r>
              <w:t>visus</w:t>
            </w:r>
            <w:r w:rsidR="00E24FEE">
              <w:t xml:space="preserve"> </w:t>
            </w:r>
            <w:r>
              <w:t>reikalingus</w:t>
            </w:r>
            <w:r w:rsidR="00E24FEE">
              <w:t xml:space="preserve"> </w:t>
            </w:r>
            <w:r>
              <w:t>dokumentus</w:t>
            </w:r>
            <w:r w:rsidR="00E24FEE">
              <w:t xml:space="preserve"> </w:t>
            </w:r>
            <w:r>
              <w:t>užimtumo</w:t>
            </w:r>
            <w:r w:rsidR="00E24FEE">
              <w:t xml:space="preserve"> </w:t>
            </w:r>
            <w:r>
              <w:t>tarnybai</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B81EB3" w:rsidRDefault="0040655E" w:rsidP="008E5413">
            <w:pPr>
              <w:ind w:left="-142" w:right="-181"/>
              <w:jc w:val="center"/>
            </w:pPr>
            <w:r>
              <w:t>1</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Pr="00092247" w:rsidRDefault="00734735" w:rsidP="008E5413">
            <w:pPr>
              <w:pStyle w:val="Porat"/>
              <w:tabs>
                <w:tab w:val="left" w:pos="1296"/>
              </w:tabs>
              <w:spacing w:before="120" w:after="120"/>
              <w:jc w:val="center"/>
              <w:rPr>
                <w:szCs w:val="24"/>
                <w:lang w:val="lt-LT"/>
              </w:rPr>
            </w:pPr>
            <w:r>
              <w:rPr>
                <w:szCs w:val="24"/>
                <w:lang w:val="lt-LT"/>
              </w:rPr>
              <w:t>Užimtumo tarnyba Panevėžio miesto 2-asis skyrius</w:t>
            </w:r>
          </w:p>
        </w:tc>
      </w:tr>
      <w:tr w:rsidR="00B83186"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B83186" w:rsidRDefault="00B83186" w:rsidP="008E5413">
            <w:pPr>
              <w:jc w:val="center"/>
            </w:pPr>
            <w:r>
              <w:t>2018-04-26</w:t>
            </w:r>
          </w:p>
        </w:tc>
        <w:tc>
          <w:tcPr>
            <w:tcW w:w="3881" w:type="dxa"/>
            <w:tcBorders>
              <w:top w:val="single" w:sz="6" w:space="0" w:color="auto"/>
              <w:left w:val="single" w:sz="6" w:space="0" w:color="auto"/>
              <w:bottom w:val="single" w:sz="6" w:space="0" w:color="auto"/>
              <w:right w:val="single" w:sz="6" w:space="0" w:color="auto"/>
            </w:tcBorders>
          </w:tcPr>
          <w:p w:rsidR="00B83186" w:rsidRDefault="00B83186" w:rsidP="00B83186">
            <w:r>
              <w:t>Seminaras apie</w:t>
            </w:r>
            <w:r w:rsidR="00E24FEE">
              <w:t xml:space="preserve"> </w:t>
            </w:r>
            <w:r>
              <w:t>programos Interreg Latvia – Lithuania Programme 2014-2020 projekto</w:t>
            </w:r>
            <w:r w:rsidR="002A48CE">
              <w:t xml:space="preserve"> </w:t>
            </w:r>
            <w:r>
              <w:t>įgyvendinimą</w:t>
            </w:r>
          </w:p>
        </w:tc>
        <w:tc>
          <w:tcPr>
            <w:tcW w:w="1080" w:type="dxa"/>
            <w:tcBorders>
              <w:top w:val="single" w:sz="6" w:space="0" w:color="auto"/>
              <w:left w:val="single" w:sz="6" w:space="0" w:color="auto"/>
              <w:bottom w:val="single" w:sz="6" w:space="0" w:color="auto"/>
              <w:right w:val="single" w:sz="6" w:space="0" w:color="auto"/>
            </w:tcBorders>
            <w:vAlign w:val="center"/>
          </w:tcPr>
          <w:p w:rsidR="00B83186" w:rsidRDefault="00B83186"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B83186" w:rsidRDefault="00B83186" w:rsidP="008E5413">
            <w:pPr>
              <w:pStyle w:val="Porat"/>
              <w:tabs>
                <w:tab w:val="left" w:pos="1296"/>
              </w:tabs>
              <w:spacing w:before="120" w:after="120"/>
              <w:jc w:val="center"/>
              <w:rPr>
                <w:szCs w:val="24"/>
                <w:lang w:val="lt-LT"/>
              </w:rPr>
            </w:pPr>
            <w:r>
              <w:rPr>
                <w:szCs w:val="24"/>
              </w:rPr>
              <w:t>Interreg Latvia - Lietuva</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Default="00734735" w:rsidP="008E5413">
            <w:pPr>
              <w:jc w:val="center"/>
            </w:pPr>
            <w:r>
              <w:t>2018-05-08</w:t>
            </w:r>
          </w:p>
        </w:tc>
        <w:tc>
          <w:tcPr>
            <w:tcW w:w="3881" w:type="dxa"/>
            <w:tcBorders>
              <w:top w:val="single" w:sz="6" w:space="0" w:color="auto"/>
              <w:left w:val="single" w:sz="6" w:space="0" w:color="auto"/>
              <w:bottom w:val="single" w:sz="6" w:space="0" w:color="auto"/>
              <w:right w:val="single" w:sz="6" w:space="0" w:color="auto"/>
            </w:tcBorders>
          </w:tcPr>
          <w:p w:rsidR="008E5413" w:rsidRDefault="00734735" w:rsidP="008E5413">
            <w:r>
              <w:t>“Ivesticijų</w:t>
            </w:r>
            <w:r w:rsidR="002A48CE">
              <w:t xml:space="preserve"> </w:t>
            </w:r>
            <w:r>
              <w:t>plano</w:t>
            </w:r>
            <w:r w:rsidR="002A48CE">
              <w:t xml:space="preserve"> </w:t>
            </w:r>
            <w:r>
              <w:t>Europai</w:t>
            </w:r>
            <w:r w:rsidR="002A48CE">
              <w:t xml:space="preserve"> </w:t>
            </w:r>
            <w:r>
              <w:t>teikiamos</w:t>
            </w:r>
            <w:r w:rsidR="002A48CE">
              <w:t xml:space="preserve"> </w:t>
            </w:r>
            <w:r>
              <w:t>galimybės</w:t>
            </w:r>
            <w:r w:rsidR="002A48CE">
              <w:t xml:space="preserve"> </w:t>
            </w:r>
            <w:r>
              <w:t>Lietuvos</w:t>
            </w:r>
            <w:r w:rsidR="002A48CE">
              <w:t xml:space="preserve"> </w:t>
            </w:r>
            <w:r>
              <w:t>regionams”</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734735" w:rsidRDefault="00734735" w:rsidP="008E5413">
            <w:pPr>
              <w:ind w:left="-142" w:right="-181"/>
              <w:jc w:val="center"/>
            </w:pPr>
            <w:r>
              <w:t>1</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Pr="00092247" w:rsidRDefault="00734735" w:rsidP="008E5413">
            <w:pPr>
              <w:pStyle w:val="Porat"/>
              <w:tabs>
                <w:tab w:val="left" w:pos="1296"/>
              </w:tabs>
              <w:spacing w:before="120" w:after="120"/>
              <w:jc w:val="center"/>
              <w:rPr>
                <w:szCs w:val="24"/>
                <w:lang w:val="lt-LT"/>
              </w:rPr>
            </w:pPr>
            <w:r>
              <w:rPr>
                <w:szCs w:val="24"/>
                <w:lang w:val="lt-LT"/>
              </w:rPr>
              <w:t>UAB „Viešųjų investicijų plėtros agentūra, Rokiškis</w:t>
            </w:r>
          </w:p>
        </w:tc>
      </w:tr>
      <w:tr w:rsidR="00ED2C75"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ED2C75" w:rsidRDefault="00ED2C75" w:rsidP="008E5413">
            <w:pPr>
              <w:jc w:val="center"/>
            </w:pPr>
            <w:r>
              <w:t>2018-05-16/17</w:t>
            </w:r>
          </w:p>
        </w:tc>
        <w:tc>
          <w:tcPr>
            <w:tcW w:w="3881" w:type="dxa"/>
            <w:tcBorders>
              <w:top w:val="single" w:sz="6" w:space="0" w:color="auto"/>
              <w:left w:val="single" w:sz="6" w:space="0" w:color="auto"/>
              <w:bottom w:val="single" w:sz="6" w:space="0" w:color="auto"/>
              <w:right w:val="single" w:sz="6" w:space="0" w:color="auto"/>
            </w:tcBorders>
          </w:tcPr>
          <w:p w:rsidR="00ED2C75" w:rsidRDefault="00ED2C75" w:rsidP="008E5413">
            <w:r>
              <w:t>Ketvirtasis</w:t>
            </w:r>
            <w:r w:rsidR="002A48CE">
              <w:t xml:space="preserve"> </w:t>
            </w:r>
            <w:r>
              <w:t>projekto</w:t>
            </w:r>
            <w:r w:rsidRPr="00293428">
              <w:rPr>
                <w:lang w:val="lt-LT"/>
              </w:rPr>
              <w:t>„Aktyviai ieškantys užimtumo galimybių“</w:t>
            </w:r>
            <w:r>
              <w:rPr>
                <w:lang w:val="lt-LT"/>
              </w:rPr>
              <w:t xml:space="preserve"> partnerių susitikimas</w:t>
            </w:r>
          </w:p>
        </w:tc>
        <w:tc>
          <w:tcPr>
            <w:tcW w:w="1080" w:type="dxa"/>
            <w:tcBorders>
              <w:top w:val="single" w:sz="6" w:space="0" w:color="auto"/>
              <w:left w:val="single" w:sz="6" w:space="0" w:color="auto"/>
              <w:bottom w:val="single" w:sz="6" w:space="0" w:color="auto"/>
              <w:right w:val="single" w:sz="6" w:space="0" w:color="auto"/>
            </w:tcBorders>
            <w:vAlign w:val="center"/>
          </w:tcPr>
          <w:p w:rsidR="00ED2C75" w:rsidRDefault="00ED2C75"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ED2C75" w:rsidRDefault="00ED2C75" w:rsidP="008E5413">
            <w:pPr>
              <w:pStyle w:val="Porat"/>
              <w:tabs>
                <w:tab w:val="left" w:pos="1296"/>
              </w:tabs>
              <w:spacing w:before="120" w:after="120"/>
              <w:jc w:val="center"/>
              <w:rPr>
                <w:szCs w:val="24"/>
                <w:lang w:val="lt-LT"/>
              </w:rPr>
            </w:pPr>
            <w:r>
              <w:rPr>
                <w:szCs w:val="24"/>
                <w:lang w:val="lt-LT"/>
              </w:rPr>
              <w:t>Estijos partneriai Kuresares gimnazija</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Default="00734735" w:rsidP="008E5413">
            <w:pPr>
              <w:jc w:val="center"/>
            </w:pPr>
            <w:r>
              <w:t>2018-05-17</w:t>
            </w:r>
          </w:p>
        </w:tc>
        <w:tc>
          <w:tcPr>
            <w:tcW w:w="3881" w:type="dxa"/>
            <w:tcBorders>
              <w:top w:val="single" w:sz="6" w:space="0" w:color="auto"/>
              <w:left w:val="single" w:sz="6" w:space="0" w:color="auto"/>
              <w:bottom w:val="single" w:sz="6" w:space="0" w:color="auto"/>
              <w:right w:val="single" w:sz="6" w:space="0" w:color="auto"/>
            </w:tcBorders>
          </w:tcPr>
          <w:p w:rsidR="008E5413" w:rsidRDefault="00734735" w:rsidP="008E5413">
            <w:r>
              <w:t>Informacinis</w:t>
            </w:r>
            <w:r w:rsidR="002A48CE">
              <w:t xml:space="preserve"> </w:t>
            </w:r>
            <w:r>
              <w:t>seminaras ES programos “Europa piliečiams”</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8C3C5E" w:rsidRDefault="00734735" w:rsidP="008E5413">
            <w:pPr>
              <w:ind w:left="-142" w:right="-181"/>
              <w:jc w:val="center"/>
            </w:pPr>
            <w:r>
              <w:t>1</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Default="00734735" w:rsidP="008E5413">
            <w:pPr>
              <w:pStyle w:val="Porat"/>
              <w:tabs>
                <w:tab w:val="left" w:pos="1296"/>
              </w:tabs>
              <w:spacing w:before="120" w:after="120"/>
              <w:jc w:val="center"/>
              <w:rPr>
                <w:szCs w:val="24"/>
                <w:lang w:val="lt-LT"/>
              </w:rPr>
            </w:pPr>
            <w:r>
              <w:rPr>
                <w:szCs w:val="24"/>
                <w:lang w:val="lt-LT"/>
              </w:rPr>
              <w:t>„Europa piliečiams“</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Default="00734735" w:rsidP="008E5413">
            <w:pPr>
              <w:jc w:val="center"/>
            </w:pPr>
            <w:r>
              <w:lastRenderedPageBreak/>
              <w:t>2018-05-22</w:t>
            </w:r>
          </w:p>
        </w:tc>
        <w:tc>
          <w:tcPr>
            <w:tcW w:w="3881" w:type="dxa"/>
            <w:tcBorders>
              <w:top w:val="single" w:sz="6" w:space="0" w:color="auto"/>
              <w:left w:val="single" w:sz="6" w:space="0" w:color="auto"/>
              <w:bottom w:val="single" w:sz="6" w:space="0" w:color="auto"/>
              <w:right w:val="single" w:sz="6" w:space="0" w:color="auto"/>
            </w:tcBorders>
          </w:tcPr>
          <w:p w:rsidR="008E5413" w:rsidRDefault="00734735" w:rsidP="008E5413">
            <w:r>
              <w:t>“Atsparumo</w:t>
            </w:r>
            <w:r w:rsidR="00647EAD">
              <w:t xml:space="preserve"> </w:t>
            </w:r>
            <w:r>
              <w:t>korupcijai</w:t>
            </w:r>
            <w:r w:rsidR="00647EAD">
              <w:t xml:space="preserve"> </w:t>
            </w:r>
            <w:r>
              <w:t>užtikrinimas</w:t>
            </w:r>
            <w:r w:rsidR="00647EAD">
              <w:t xml:space="preserve"> </w:t>
            </w:r>
            <w:r>
              <w:t>viešųjų</w:t>
            </w:r>
            <w:r w:rsidR="00647EAD">
              <w:t xml:space="preserve"> </w:t>
            </w:r>
            <w:r>
              <w:t>pirkimų</w:t>
            </w:r>
            <w:r w:rsidR="00647EAD">
              <w:t xml:space="preserve"> </w:t>
            </w:r>
            <w:r>
              <w:t>srityje”</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Default="00734735"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Default="00734735" w:rsidP="008E5413">
            <w:pPr>
              <w:pStyle w:val="Porat"/>
              <w:tabs>
                <w:tab w:val="left" w:pos="1296"/>
              </w:tabs>
              <w:spacing w:before="120" w:after="120"/>
              <w:jc w:val="center"/>
              <w:rPr>
                <w:szCs w:val="24"/>
                <w:lang w:val="lt-LT"/>
              </w:rPr>
            </w:pPr>
            <w:r>
              <w:rPr>
                <w:szCs w:val="24"/>
                <w:lang w:val="lt-LT"/>
              </w:rPr>
              <w:t>Lietuvos Respublikos specialiųjų tyrimų tarnyba</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Pr="00092247" w:rsidRDefault="00EB655C" w:rsidP="008E5413">
            <w:pPr>
              <w:jc w:val="center"/>
            </w:pPr>
            <w:r>
              <w:t>2018-05-29</w:t>
            </w:r>
          </w:p>
        </w:tc>
        <w:tc>
          <w:tcPr>
            <w:tcW w:w="3881" w:type="dxa"/>
            <w:tcBorders>
              <w:top w:val="single" w:sz="6" w:space="0" w:color="auto"/>
              <w:left w:val="single" w:sz="6" w:space="0" w:color="auto"/>
              <w:bottom w:val="single" w:sz="6" w:space="0" w:color="auto"/>
              <w:right w:val="single" w:sz="6" w:space="0" w:color="auto"/>
            </w:tcBorders>
          </w:tcPr>
          <w:p w:rsidR="008E5413" w:rsidRPr="00092247" w:rsidRDefault="00EB655C" w:rsidP="008E5413">
            <w:r>
              <w:t>Iniciatyvinio</w:t>
            </w:r>
            <w:r w:rsidR="00737DB0">
              <w:t xml:space="preserve"> </w:t>
            </w:r>
            <w:r>
              <w:t>komiteto</w:t>
            </w:r>
            <w:r w:rsidR="00737DB0">
              <w:t xml:space="preserve"> </w:t>
            </w:r>
            <w:r>
              <w:t>susirinkimas</w:t>
            </w:r>
            <w:r w:rsidR="00737DB0">
              <w:t xml:space="preserve"> </w:t>
            </w:r>
            <w:r>
              <w:t>Anykščiuose (Interreg Latvia – Lithuania Programme 2014-2020)</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3828A0" w:rsidRDefault="00446196" w:rsidP="008E5413">
            <w:pPr>
              <w:ind w:left="-142" w:right="-181"/>
              <w:jc w:val="center"/>
            </w:pPr>
            <w:r>
              <w:t>3</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Pr="00EB655C" w:rsidRDefault="00446196" w:rsidP="008E5413">
            <w:pPr>
              <w:pStyle w:val="Porat"/>
              <w:tabs>
                <w:tab w:val="left" w:pos="1296"/>
              </w:tabs>
              <w:spacing w:before="120" w:after="120"/>
              <w:jc w:val="center"/>
              <w:rPr>
                <w:szCs w:val="24"/>
              </w:rPr>
            </w:pPr>
            <w:r>
              <w:rPr>
                <w:szCs w:val="24"/>
                <w:lang w:val="lt-LT"/>
              </w:rPr>
              <w:t>VšĮ „Anykščių menų inkubatorius-menų studija“</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EB655C" w:rsidRDefault="00EB655C" w:rsidP="008E5413">
            <w:pPr>
              <w:jc w:val="center"/>
            </w:pPr>
          </w:p>
          <w:p w:rsidR="00EB655C" w:rsidRDefault="00EB655C" w:rsidP="008E5413">
            <w:pPr>
              <w:jc w:val="center"/>
            </w:pPr>
          </w:p>
          <w:p w:rsidR="008E5413" w:rsidRDefault="00EB655C" w:rsidP="008E5413">
            <w:pPr>
              <w:jc w:val="center"/>
            </w:pPr>
            <w:r>
              <w:t>2018-06-07</w:t>
            </w:r>
          </w:p>
        </w:tc>
        <w:tc>
          <w:tcPr>
            <w:tcW w:w="3881" w:type="dxa"/>
            <w:tcBorders>
              <w:top w:val="single" w:sz="6" w:space="0" w:color="auto"/>
              <w:left w:val="single" w:sz="6" w:space="0" w:color="auto"/>
              <w:bottom w:val="single" w:sz="6" w:space="0" w:color="auto"/>
              <w:right w:val="single" w:sz="6" w:space="0" w:color="auto"/>
            </w:tcBorders>
          </w:tcPr>
          <w:p w:rsidR="008E5413" w:rsidRDefault="00EB655C" w:rsidP="008E5413">
            <w:r>
              <w:t>Trečiasis</w:t>
            </w:r>
            <w:r w:rsidR="0050099C">
              <w:t xml:space="preserve"> </w:t>
            </w:r>
            <w:r>
              <w:t>projekto “Verslo paramos</w:t>
            </w:r>
            <w:r w:rsidR="0050099C">
              <w:t xml:space="preserve"> </w:t>
            </w:r>
            <w:r>
              <w:t>kūrimas</w:t>
            </w:r>
            <w:r w:rsidR="0050099C">
              <w:t xml:space="preserve"> </w:t>
            </w:r>
            <w:r>
              <w:t>ir</w:t>
            </w:r>
            <w:r w:rsidR="0050099C">
              <w:t xml:space="preserve"> </w:t>
            </w:r>
            <w:r>
              <w:t>prieinamumo</w:t>
            </w:r>
            <w:r w:rsidR="0050099C">
              <w:t xml:space="preserve"> </w:t>
            </w:r>
            <w:r>
              <w:t>gerinimas Žiemgaloje, Kuržemėje</w:t>
            </w:r>
            <w:r w:rsidR="0050099C">
              <w:t xml:space="preserve"> </w:t>
            </w:r>
            <w:r>
              <w:t>ir</w:t>
            </w:r>
            <w:r w:rsidR="0050099C">
              <w:t xml:space="preserve"> </w:t>
            </w:r>
            <w:r>
              <w:t>Šiaurės</w:t>
            </w:r>
            <w:r w:rsidR="0050099C">
              <w:t xml:space="preserve"> </w:t>
            </w:r>
            <w:r>
              <w:t>Lietuvoje (Parama</w:t>
            </w:r>
            <w:r w:rsidR="0050099C">
              <w:t xml:space="preserve"> </w:t>
            </w:r>
            <w:r>
              <w:t>verslui”, Nr. LLI-131 susitikimas</w:t>
            </w:r>
            <w:r w:rsidR="0050099C">
              <w:t xml:space="preserve"> </w:t>
            </w:r>
            <w:r>
              <w:t>Saldus, Latvija</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Default="00EB655C" w:rsidP="008E5413">
            <w:pPr>
              <w:ind w:left="-142" w:right="-181"/>
              <w:jc w:val="center"/>
              <w:rPr>
                <w:lang w:val="lt-LT"/>
              </w:rPr>
            </w:pPr>
            <w:r>
              <w:rPr>
                <w:lang w:val="lt-LT"/>
              </w:rPr>
              <w:t>2</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Pr="00092247" w:rsidRDefault="005270FD" w:rsidP="008E5413">
            <w:pPr>
              <w:pStyle w:val="Porat"/>
              <w:tabs>
                <w:tab w:val="left" w:pos="1296"/>
              </w:tabs>
              <w:spacing w:before="120" w:after="120"/>
              <w:jc w:val="center"/>
              <w:rPr>
                <w:szCs w:val="24"/>
                <w:lang w:val="lt-LT"/>
              </w:rPr>
            </w:pPr>
            <w:r w:rsidRPr="005270FD">
              <w:rPr>
                <w:szCs w:val="24"/>
                <w:lang w:val="lt-LT"/>
              </w:rPr>
              <w:t>Kuržemės planavimo regionas</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Default="00222B5B" w:rsidP="008E5413">
            <w:pPr>
              <w:jc w:val="center"/>
            </w:pPr>
            <w:r>
              <w:t>2018-06-22</w:t>
            </w:r>
          </w:p>
        </w:tc>
        <w:tc>
          <w:tcPr>
            <w:tcW w:w="3881" w:type="dxa"/>
            <w:tcBorders>
              <w:top w:val="single" w:sz="6" w:space="0" w:color="auto"/>
              <w:left w:val="single" w:sz="6" w:space="0" w:color="auto"/>
              <w:bottom w:val="single" w:sz="6" w:space="0" w:color="auto"/>
              <w:right w:val="single" w:sz="6" w:space="0" w:color="auto"/>
            </w:tcBorders>
          </w:tcPr>
          <w:p w:rsidR="008E5413" w:rsidRDefault="00222B5B" w:rsidP="008E5413">
            <w:r>
              <w:t>Seminarų</w:t>
            </w:r>
            <w:r w:rsidR="007802C8">
              <w:t xml:space="preserve"> </w:t>
            </w:r>
            <w:r>
              <w:t>ciklas “ES investicijos</w:t>
            </w:r>
            <w:r w:rsidR="007802C8">
              <w:t xml:space="preserve"> </w:t>
            </w:r>
            <w:r>
              <w:t>verslui</w:t>
            </w:r>
            <w:r w:rsidR="007802C8">
              <w:t xml:space="preserve"> </w:t>
            </w:r>
            <w:r>
              <w:t>regionuose”</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4F0E9F" w:rsidRDefault="00222B5B"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Pr="00092247" w:rsidRDefault="00222B5B" w:rsidP="008E5413">
            <w:pPr>
              <w:pStyle w:val="Porat"/>
              <w:tabs>
                <w:tab w:val="left" w:pos="1296"/>
              </w:tabs>
              <w:spacing w:before="120" w:after="120"/>
              <w:jc w:val="center"/>
              <w:rPr>
                <w:szCs w:val="24"/>
                <w:lang w:val="lt-LT"/>
              </w:rPr>
            </w:pPr>
            <w:r>
              <w:rPr>
                <w:szCs w:val="24"/>
                <w:lang w:val="lt-LT"/>
              </w:rPr>
              <w:t>Lietuvos verslo paramos agentūra</w:t>
            </w:r>
          </w:p>
        </w:tc>
      </w:tr>
      <w:tr w:rsidR="008E5413" w:rsidRPr="00D26A9D" w:rsidTr="00446196">
        <w:trPr>
          <w:trHeight w:val="877"/>
          <w:jc w:val="center"/>
        </w:trPr>
        <w:tc>
          <w:tcPr>
            <w:tcW w:w="1835" w:type="dxa"/>
            <w:tcBorders>
              <w:top w:val="single" w:sz="6" w:space="0" w:color="auto"/>
              <w:left w:val="single" w:sz="6" w:space="0" w:color="auto"/>
              <w:bottom w:val="single" w:sz="6" w:space="0" w:color="auto"/>
              <w:right w:val="single" w:sz="6" w:space="0" w:color="auto"/>
            </w:tcBorders>
          </w:tcPr>
          <w:p w:rsidR="008E5413" w:rsidRPr="00222B5B" w:rsidRDefault="00222B5B" w:rsidP="008E5413">
            <w:pPr>
              <w:jc w:val="center"/>
            </w:pPr>
            <w:r w:rsidRPr="00222B5B">
              <w:t>2018-07-02</w:t>
            </w:r>
          </w:p>
        </w:tc>
        <w:tc>
          <w:tcPr>
            <w:tcW w:w="3881" w:type="dxa"/>
            <w:tcBorders>
              <w:top w:val="single" w:sz="6" w:space="0" w:color="auto"/>
              <w:left w:val="single" w:sz="6" w:space="0" w:color="auto"/>
              <w:bottom w:val="single" w:sz="6" w:space="0" w:color="auto"/>
              <w:right w:val="single" w:sz="6" w:space="0" w:color="auto"/>
            </w:tcBorders>
          </w:tcPr>
          <w:p w:rsidR="008E5413" w:rsidRPr="00222B5B" w:rsidRDefault="00222B5B" w:rsidP="008E5413">
            <w:r>
              <w:t>Viešųjų</w:t>
            </w:r>
            <w:r w:rsidR="007802C8">
              <w:t xml:space="preserve"> </w:t>
            </w:r>
            <w:r>
              <w:t>pirkimų</w:t>
            </w:r>
            <w:r w:rsidR="007802C8">
              <w:t xml:space="preserve"> </w:t>
            </w:r>
            <w:r>
              <w:t>seminaras 2014-2020 m. Interreg V-A Latvijos</w:t>
            </w:r>
            <w:r w:rsidR="007802C8">
              <w:t xml:space="preserve"> </w:t>
            </w:r>
            <w:r>
              <w:t>ir</w:t>
            </w:r>
            <w:r w:rsidR="007802C8">
              <w:t xml:space="preserve"> </w:t>
            </w:r>
            <w:r>
              <w:t>Lietuvos</w:t>
            </w:r>
            <w:r w:rsidR="007802C8">
              <w:t xml:space="preserve"> </w:t>
            </w:r>
            <w:r>
              <w:t>programos</w:t>
            </w:r>
            <w:r w:rsidR="007802C8">
              <w:t xml:space="preserve"> </w:t>
            </w:r>
            <w:r>
              <w:t>tiekėjams</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222B5B" w:rsidRDefault="00222B5B"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Pr="00222B5B" w:rsidRDefault="00222B5B" w:rsidP="008E5413">
            <w:pPr>
              <w:pStyle w:val="Porat"/>
              <w:tabs>
                <w:tab w:val="left" w:pos="1296"/>
              </w:tabs>
              <w:spacing w:before="120" w:after="120"/>
              <w:jc w:val="center"/>
              <w:rPr>
                <w:szCs w:val="24"/>
                <w:lang w:val="lt-LT"/>
              </w:rPr>
            </w:pPr>
            <w:r>
              <w:rPr>
                <w:szCs w:val="24"/>
              </w:rPr>
              <w:t>Interreg Latvia - Lietuva</w:t>
            </w:r>
          </w:p>
        </w:tc>
      </w:tr>
      <w:tr w:rsidR="000E5CB6" w:rsidRPr="00D26A9D" w:rsidTr="00446196">
        <w:trPr>
          <w:trHeight w:val="877"/>
          <w:jc w:val="center"/>
        </w:trPr>
        <w:tc>
          <w:tcPr>
            <w:tcW w:w="1835" w:type="dxa"/>
            <w:tcBorders>
              <w:top w:val="single" w:sz="6" w:space="0" w:color="auto"/>
              <w:left w:val="single" w:sz="6" w:space="0" w:color="auto"/>
              <w:bottom w:val="single" w:sz="6" w:space="0" w:color="auto"/>
              <w:right w:val="single" w:sz="6" w:space="0" w:color="auto"/>
            </w:tcBorders>
          </w:tcPr>
          <w:p w:rsidR="000E5CB6" w:rsidRPr="00222B5B" w:rsidRDefault="000E5CB6" w:rsidP="008E5413">
            <w:pPr>
              <w:jc w:val="center"/>
            </w:pPr>
            <w:r>
              <w:t>2018-07-11</w:t>
            </w:r>
          </w:p>
        </w:tc>
        <w:tc>
          <w:tcPr>
            <w:tcW w:w="3881" w:type="dxa"/>
            <w:tcBorders>
              <w:top w:val="single" w:sz="6" w:space="0" w:color="auto"/>
              <w:left w:val="single" w:sz="6" w:space="0" w:color="auto"/>
              <w:bottom w:val="single" w:sz="6" w:space="0" w:color="auto"/>
              <w:right w:val="single" w:sz="6" w:space="0" w:color="auto"/>
            </w:tcBorders>
          </w:tcPr>
          <w:p w:rsidR="000E5CB6" w:rsidRDefault="000E5CB6" w:rsidP="000E5CB6">
            <w:r>
              <w:t>Projekto</w:t>
            </w:r>
            <w:r w:rsidR="007802C8">
              <w:t xml:space="preserve"> </w:t>
            </w:r>
            <w:r w:rsidRPr="00693FD1">
              <w:rPr>
                <w:lang w:val="lt-LT"/>
              </w:rPr>
              <w:t>„Asmenų su negalia socialinė įtrauktis į darbo rinką“</w:t>
            </w:r>
            <w:r>
              <w:rPr>
                <w:lang w:val="lt-LT"/>
              </w:rPr>
              <w:t xml:space="preserve"> ekspertų susitikimas</w:t>
            </w:r>
          </w:p>
        </w:tc>
        <w:tc>
          <w:tcPr>
            <w:tcW w:w="1080" w:type="dxa"/>
            <w:tcBorders>
              <w:top w:val="single" w:sz="6" w:space="0" w:color="auto"/>
              <w:left w:val="single" w:sz="6" w:space="0" w:color="auto"/>
              <w:bottom w:val="single" w:sz="6" w:space="0" w:color="auto"/>
              <w:right w:val="single" w:sz="6" w:space="0" w:color="auto"/>
            </w:tcBorders>
            <w:vAlign w:val="center"/>
          </w:tcPr>
          <w:p w:rsidR="000E5CB6" w:rsidRDefault="000E5CB6"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0E5CB6" w:rsidRDefault="000E5CB6" w:rsidP="008E5413">
            <w:pPr>
              <w:pStyle w:val="Porat"/>
              <w:tabs>
                <w:tab w:val="left" w:pos="1296"/>
              </w:tabs>
              <w:spacing w:before="120" w:after="120"/>
              <w:jc w:val="center"/>
              <w:rPr>
                <w:szCs w:val="24"/>
              </w:rPr>
            </w:pPr>
            <w:r w:rsidRPr="0047696B">
              <w:t>Jelgava Savivaldybė</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Pr="00222B5B" w:rsidRDefault="00222B5B" w:rsidP="008E5413">
            <w:pPr>
              <w:jc w:val="center"/>
            </w:pPr>
            <w:r>
              <w:t>2018-07-20</w:t>
            </w:r>
          </w:p>
        </w:tc>
        <w:tc>
          <w:tcPr>
            <w:tcW w:w="3881" w:type="dxa"/>
            <w:tcBorders>
              <w:top w:val="single" w:sz="6" w:space="0" w:color="auto"/>
              <w:left w:val="single" w:sz="6" w:space="0" w:color="auto"/>
              <w:bottom w:val="single" w:sz="6" w:space="0" w:color="auto"/>
              <w:right w:val="single" w:sz="6" w:space="0" w:color="auto"/>
            </w:tcBorders>
          </w:tcPr>
          <w:p w:rsidR="008E5413" w:rsidRPr="00222B5B" w:rsidRDefault="00222B5B" w:rsidP="008E5413">
            <w:r>
              <w:t>Mokymai Panevėžio miesto vietos</w:t>
            </w:r>
            <w:r w:rsidR="00B80253">
              <w:t xml:space="preserve"> </w:t>
            </w:r>
            <w:r>
              <w:t>veiklos</w:t>
            </w:r>
            <w:r w:rsidR="00B80253">
              <w:t xml:space="preserve"> </w:t>
            </w:r>
            <w:r>
              <w:t>grupės</w:t>
            </w:r>
            <w:r w:rsidR="00B80253">
              <w:t xml:space="preserve"> </w:t>
            </w:r>
            <w:r>
              <w:t>projektų</w:t>
            </w:r>
            <w:r w:rsidR="00B80253">
              <w:t xml:space="preserve">  </w:t>
            </w:r>
            <w:r>
              <w:t>vykdytojams</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222B5B" w:rsidRDefault="00222B5B"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Pr="00222B5B" w:rsidRDefault="00222B5B" w:rsidP="008E5413">
            <w:pPr>
              <w:pStyle w:val="Porat"/>
              <w:tabs>
                <w:tab w:val="left" w:pos="1296"/>
              </w:tabs>
              <w:spacing w:before="120" w:after="120"/>
              <w:jc w:val="center"/>
              <w:rPr>
                <w:szCs w:val="24"/>
                <w:lang w:val="lt-LT"/>
              </w:rPr>
            </w:pPr>
            <w:r>
              <w:rPr>
                <w:szCs w:val="24"/>
                <w:lang w:val="lt-LT"/>
              </w:rPr>
              <w:t>Panevėžio miesto vietos veiklos grupė</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Pr="00222B5B" w:rsidRDefault="00CF37A9" w:rsidP="008E5413">
            <w:pPr>
              <w:jc w:val="center"/>
            </w:pPr>
            <w:r>
              <w:t>2018-08-21</w:t>
            </w:r>
          </w:p>
        </w:tc>
        <w:tc>
          <w:tcPr>
            <w:tcW w:w="3881" w:type="dxa"/>
            <w:tcBorders>
              <w:top w:val="single" w:sz="6" w:space="0" w:color="auto"/>
              <w:left w:val="single" w:sz="6" w:space="0" w:color="auto"/>
              <w:bottom w:val="single" w:sz="6" w:space="0" w:color="auto"/>
              <w:right w:val="single" w:sz="6" w:space="0" w:color="auto"/>
            </w:tcBorders>
          </w:tcPr>
          <w:p w:rsidR="008E5413" w:rsidRPr="00222B5B" w:rsidRDefault="00CF37A9" w:rsidP="008E5413">
            <w:r>
              <w:t>Komunikacijos</w:t>
            </w:r>
            <w:r w:rsidR="00B80253">
              <w:t xml:space="preserve"> </w:t>
            </w:r>
            <w:r>
              <w:t>seminaras 2014-2020 m. Interreg Latvijos</w:t>
            </w:r>
            <w:r w:rsidR="00B80253">
              <w:t xml:space="preserve"> </w:t>
            </w:r>
            <w:r>
              <w:t>ir</w:t>
            </w:r>
            <w:r w:rsidR="00B80253">
              <w:t xml:space="preserve"> </w:t>
            </w:r>
            <w:r>
              <w:t>Lietuvos</w:t>
            </w:r>
            <w:r w:rsidR="00B80253">
              <w:t xml:space="preserve"> </w:t>
            </w:r>
            <w:r>
              <w:t>bendradarbiavimo per sieną</w:t>
            </w:r>
            <w:r w:rsidR="00B80253">
              <w:t xml:space="preserve"> </w:t>
            </w:r>
            <w:r>
              <w:t>programos</w:t>
            </w:r>
            <w:r w:rsidR="00B80253">
              <w:t xml:space="preserve"> </w:t>
            </w:r>
            <w:r>
              <w:t>projektams</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222B5B" w:rsidRDefault="00CF37A9"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Pr="00222B5B" w:rsidRDefault="003C2489" w:rsidP="008E5413">
            <w:pPr>
              <w:pStyle w:val="Porat"/>
              <w:tabs>
                <w:tab w:val="left" w:pos="1296"/>
              </w:tabs>
              <w:spacing w:before="120" w:after="120"/>
              <w:jc w:val="center"/>
              <w:rPr>
                <w:szCs w:val="24"/>
                <w:lang w:val="lt-LT"/>
              </w:rPr>
            </w:pPr>
            <w:r>
              <w:t xml:space="preserve">2014-2020 m. </w:t>
            </w:r>
            <w:r w:rsidR="00CF37A9">
              <w:t xml:space="preserve">Interreg </w:t>
            </w:r>
            <w:r>
              <w:t>V-A Latvijos</w:t>
            </w:r>
            <w:r w:rsidR="00B80253">
              <w:t xml:space="preserve"> </w:t>
            </w:r>
            <w:r>
              <w:t>ir</w:t>
            </w:r>
            <w:r w:rsidR="00B80253">
              <w:t xml:space="preserve"> </w:t>
            </w:r>
            <w:r>
              <w:t>Lietuvos</w:t>
            </w:r>
            <w:r w:rsidR="00B80253">
              <w:t xml:space="preserve"> </w:t>
            </w:r>
            <w:r>
              <w:t>programos</w:t>
            </w:r>
            <w:r w:rsidR="00B80253">
              <w:t xml:space="preserve"> </w:t>
            </w:r>
            <w:r>
              <w:t>Jungtinis</w:t>
            </w:r>
            <w:r w:rsidR="00B80253">
              <w:t xml:space="preserve"> </w:t>
            </w:r>
            <w:r>
              <w:t>sekretoriatas</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Pr="00222B5B" w:rsidRDefault="00CF37A9" w:rsidP="008E5413">
            <w:pPr>
              <w:jc w:val="center"/>
            </w:pPr>
            <w:r>
              <w:t>2018-09-21</w:t>
            </w:r>
          </w:p>
        </w:tc>
        <w:tc>
          <w:tcPr>
            <w:tcW w:w="3881" w:type="dxa"/>
            <w:tcBorders>
              <w:top w:val="single" w:sz="6" w:space="0" w:color="auto"/>
              <w:left w:val="single" w:sz="6" w:space="0" w:color="auto"/>
              <w:bottom w:val="single" w:sz="6" w:space="0" w:color="auto"/>
              <w:right w:val="single" w:sz="6" w:space="0" w:color="auto"/>
            </w:tcBorders>
          </w:tcPr>
          <w:p w:rsidR="008E5413" w:rsidRPr="00222B5B" w:rsidRDefault="00CF37A9" w:rsidP="008E5413">
            <w:r>
              <w:t>IQ forumas “Panevėžys 2018: laikas</w:t>
            </w:r>
            <w:r w:rsidR="00546B2B">
              <w:t xml:space="preserve"> </w:t>
            </w:r>
            <w:r>
              <w:t>perjungti</w:t>
            </w:r>
            <w:r w:rsidR="00546B2B">
              <w:t xml:space="preserve"> </w:t>
            </w:r>
            <w:r>
              <w:t>aukštesnę</w:t>
            </w:r>
            <w:r w:rsidR="00546B2B">
              <w:t xml:space="preserve"> </w:t>
            </w:r>
            <w:r>
              <w:t>pavarą”</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222B5B" w:rsidRDefault="00CF37A9"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Pr="00222B5B" w:rsidRDefault="00CF37A9" w:rsidP="008E5413">
            <w:pPr>
              <w:pStyle w:val="Porat"/>
              <w:tabs>
                <w:tab w:val="left" w:pos="1296"/>
              </w:tabs>
              <w:spacing w:before="120" w:after="120"/>
              <w:jc w:val="center"/>
              <w:rPr>
                <w:szCs w:val="24"/>
                <w:lang w:val="lt-LT"/>
              </w:rPr>
            </w:pPr>
            <w:r>
              <w:rPr>
                <w:szCs w:val="24"/>
                <w:lang w:val="lt-LT"/>
              </w:rPr>
              <w:t>PPAR</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Pr="00222B5B" w:rsidRDefault="00CF37A9" w:rsidP="008E5413">
            <w:pPr>
              <w:jc w:val="center"/>
            </w:pPr>
            <w:r>
              <w:t>2018-09-21</w:t>
            </w:r>
          </w:p>
        </w:tc>
        <w:tc>
          <w:tcPr>
            <w:tcW w:w="3881" w:type="dxa"/>
            <w:tcBorders>
              <w:top w:val="single" w:sz="6" w:space="0" w:color="auto"/>
              <w:left w:val="single" w:sz="6" w:space="0" w:color="auto"/>
              <w:bottom w:val="single" w:sz="6" w:space="0" w:color="auto"/>
              <w:right w:val="single" w:sz="6" w:space="0" w:color="auto"/>
            </w:tcBorders>
          </w:tcPr>
          <w:p w:rsidR="008E5413" w:rsidRPr="00222B5B" w:rsidRDefault="000E5CB6" w:rsidP="008E5413">
            <w:r>
              <w:t>Projekto</w:t>
            </w:r>
            <w:r w:rsidRPr="00693FD1">
              <w:rPr>
                <w:lang w:val="lt-LT"/>
              </w:rPr>
              <w:t>„Asmenų su negalia socialinė įtrauktis į darbo rinką“</w:t>
            </w:r>
            <w:r>
              <w:rPr>
                <w:lang w:val="lt-LT"/>
              </w:rPr>
              <w:t xml:space="preserve"> antrasis darbo grupės susitkimas</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222B5B" w:rsidRDefault="00CF37A9"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983D21" w:rsidRPr="00222B5B" w:rsidRDefault="00983D21" w:rsidP="008E5413">
            <w:pPr>
              <w:pStyle w:val="Porat"/>
              <w:tabs>
                <w:tab w:val="left" w:pos="1296"/>
              </w:tabs>
              <w:spacing w:before="120" w:after="120"/>
              <w:jc w:val="center"/>
              <w:rPr>
                <w:szCs w:val="24"/>
                <w:lang w:val="lt-LT"/>
              </w:rPr>
            </w:pPr>
            <w:r w:rsidRPr="0047696B">
              <w:t>Jelgava Savivaldybė</w:t>
            </w:r>
          </w:p>
        </w:tc>
      </w:tr>
      <w:tr w:rsidR="00983D21"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983D21" w:rsidRDefault="00983D21" w:rsidP="008E5413">
            <w:pPr>
              <w:jc w:val="center"/>
            </w:pPr>
            <w:r>
              <w:t>2018-09-26</w:t>
            </w:r>
          </w:p>
        </w:tc>
        <w:tc>
          <w:tcPr>
            <w:tcW w:w="3881" w:type="dxa"/>
            <w:tcBorders>
              <w:top w:val="single" w:sz="6" w:space="0" w:color="auto"/>
              <w:left w:val="single" w:sz="6" w:space="0" w:color="auto"/>
              <w:bottom w:val="single" w:sz="6" w:space="0" w:color="auto"/>
              <w:right w:val="single" w:sz="6" w:space="0" w:color="auto"/>
            </w:tcBorders>
          </w:tcPr>
          <w:p w:rsidR="00983D21" w:rsidRDefault="00983D21" w:rsidP="008E5413">
            <w:r>
              <w:t>Seminras “Projektų</w:t>
            </w:r>
            <w:r w:rsidR="00544FF8">
              <w:t xml:space="preserve"> </w:t>
            </w:r>
            <w:r>
              <w:t>įgyvendinimas</w:t>
            </w:r>
            <w:r w:rsidR="00544FF8">
              <w:t xml:space="preserve"> </w:t>
            </w:r>
            <w:r>
              <w:t>ir</w:t>
            </w:r>
            <w:r w:rsidR="00544FF8">
              <w:t xml:space="preserve"> </w:t>
            </w:r>
            <w:r>
              <w:t>ataskaitų</w:t>
            </w:r>
            <w:r w:rsidR="00544FF8">
              <w:t xml:space="preserve"> </w:t>
            </w:r>
            <w:r>
              <w:t>teikimas”</w:t>
            </w:r>
          </w:p>
        </w:tc>
        <w:tc>
          <w:tcPr>
            <w:tcW w:w="1080" w:type="dxa"/>
            <w:tcBorders>
              <w:top w:val="single" w:sz="6" w:space="0" w:color="auto"/>
              <w:left w:val="single" w:sz="6" w:space="0" w:color="auto"/>
              <w:bottom w:val="single" w:sz="6" w:space="0" w:color="auto"/>
              <w:right w:val="single" w:sz="6" w:space="0" w:color="auto"/>
            </w:tcBorders>
            <w:vAlign w:val="center"/>
          </w:tcPr>
          <w:p w:rsidR="00983D21" w:rsidRDefault="00983D21"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983D21" w:rsidRDefault="00983D21" w:rsidP="008E5413">
            <w:pPr>
              <w:pStyle w:val="Porat"/>
              <w:tabs>
                <w:tab w:val="left" w:pos="1296"/>
              </w:tabs>
              <w:spacing w:before="120" w:after="120"/>
              <w:jc w:val="center"/>
            </w:pPr>
            <w:r>
              <w:t>Interreg Latvija – Lietuva</w:t>
            </w:r>
          </w:p>
        </w:tc>
      </w:tr>
      <w:tr w:rsidR="003C2489"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3C2489" w:rsidRDefault="003C2489" w:rsidP="008E5413">
            <w:pPr>
              <w:jc w:val="center"/>
            </w:pPr>
            <w:r>
              <w:t>2018-10-30</w:t>
            </w:r>
          </w:p>
        </w:tc>
        <w:tc>
          <w:tcPr>
            <w:tcW w:w="3881" w:type="dxa"/>
            <w:tcBorders>
              <w:top w:val="single" w:sz="6" w:space="0" w:color="auto"/>
              <w:left w:val="single" w:sz="6" w:space="0" w:color="auto"/>
              <w:bottom w:val="single" w:sz="6" w:space="0" w:color="auto"/>
              <w:right w:val="single" w:sz="6" w:space="0" w:color="auto"/>
            </w:tcBorders>
          </w:tcPr>
          <w:p w:rsidR="003C2489" w:rsidRDefault="003C2489" w:rsidP="008E5413">
            <w:r>
              <w:t>Projekto</w:t>
            </w:r>
            <w:r w:rsidR="007901E3">
              <w:t xml:space="preserve"> </w:t>
            </w:r>
            <w:r w:rsidRPr="00693FD1">
              <w:rPr>
                <w:lang w:val="lt-LT"/>
              </w:rPr>
              <w:t>„Asmenų su negalia socialinė įtrauktis į darbo rinką“</w:t>
            </w:r>
            <w:r>
              <w:rPr>
                <w:lang w:val="lt-LT"/>
              </w:rPr>
              <w:t xml:space="preserve"> trečiasis ekspertų susitikimas</w:t>
            </w:r>
          </w:p>
        </w:tc>
        <w:tc>
          <w:tcPr>
            <w:tcW w:w="1080" w:type="dxa"/>
            <w:tcBorders>
              <w:top w:val="single" w:sz="6" w:space="0" w:color="auto"/>
              <w:left w:val="single" w:sz="6" w:space="0" w:color="auto"/>
              <w:bottom w:val="single" w:sz="6" w:space="0" w:color="auto"/>
              <w:right w:val="single" w:sz="6" w:space="0" w:color="auto"/>
            </w:tcBorders>
            <w:vAlign w:val="center"/>
          </w:tcPr>
          <w:p w:rsidR="003C2489" w:rsidRDefault="003C2489"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3C2489" w:rsidRDefault="003C2489" w:rsidP="008E5413">
            <w:pPr>
              <w:pStyle w:val="Porat"/>
              <w:tabs>
                <w:tab w:val="left" w:pos="1296"/>
              </w:tabs>
              <w:spacing w:before="120" w:after="120"/>
              <w:jc w:val="center"/>
            </w:pPr>
            <w:r>
              <w:rPr>
                <w:szCs w:val="24"/>
                <w:lang w:val="lt-LT"/>
              </w:rPr>
              <w:t>VšĮ „Anykščių menų inkubatorius</w:t>
            </w:r>
            <w:r w:rsidR="000F3B63">
              <w:rPr>
                <w:szCs w:val="24"/>
                <w:lang w:val="lt-LT"/>
              </w:rPr>
              <w:t xml:space="preserve"> </w:t>
            </w:r>
            <w:r>
              <w:rPr>
                <w:szCs w:val="24"/>
                <w:lang w:val="lt-LT"/>
              </w:rPr>
              <w:t>-</w:t>
            </w:r>
            <w:r w:rsidR="000F3B63">
              <w:rPr>
                <w:szCs w:val="24"/>
                <w:lang w:val="lt-LT"/>
              </w:rPr>
              <w:t xml:space="preserve"> </w:t>
            </w:r>
            <w:r>
              <w:rPr>
                <w:szCs w:val="24"/>
                <w:lang w:val="lt-LT"/>
              </w:rPr>
              <w:t>menų studija“</w:t>
            </w:r>
          </w:p>
        </w:tc>
      </w:tr>
      <w:tr w:rsidR="008E5413" w:rsidRPr="00D26A9D" w:rsidTr="00446196">
        <w:trPr>
          <w:trHeight w:val="694"/>
          <w:jc w:val="center"/>
        </w:trPr>
        <w:tc>
          <w:tcPr>
            <w:tcW w:w="1835" w:type="dxa"/>
            <w:tcBorders>
              <w:top w:val="single" w:sz="6" w:space="0" w:color="auto"/>
              <w:left w:val="single" w:sz="6" w:space="0" w:color="auto"/>
              <w:bottom w:val="single" w:sz="6" w:space="0" w:color="auto"/>
              <w:right w:val="single" w:sz="6" w:space="0" w:color="auto"/>
            </w:tcBorders>
          </w:tcPr>
          <w:p w:rsidR="008E5413" w:rsidRPr="00222B5B" w:rsidRDefault="00CF37A9" w:rsidP="008E5413">
            <w:pPr>
              <w:jc w:val="center"/>
            </w:pPr>
            <w:r>
              <w:t>2018-11-15</w:t>
            </w:r>
          </w:p>
        </w:tc>
        <w:tc>
          <w:tcPr>
            <w:tcW w:w="3881" w:type="dxa"/>
            <w:tcBorders>
              <w:top w:val="single" w:sz="6" w:space="0" w:color="auto"/>
              <w:left w:val="single" w:sz="6" w:space="0" w:color="auto"/>
              <w:bottom w:val="single" w:sz="6" w:space="0" w:color="auto"/>
              <w:right w:val="single" w:sz="6" w:space="0" w:color="auto"/>
            </w:tcBorders>
          </w:tcPr>
          <w:p w:rsidR="008E5413" w:rsidRPr="00222B5B" w:rsidRDefault="00CF37A9" w:rsidP="008E5413">
            <w:r>
              <w:t>Informacinis</w:t>
            </w:r>
            <w:r w:rsidR="000F3B63">
              <w:t xml:space="preserve"> </w:t>
            </w:r>
            <w:r>
              <w:t>renginys</w:t>
            </w:r>
            <w:r w:rsidR="000F3B63">
              <w:t xml:space="preserve"> </w:t>
            </w:r>
            <w:r>
              <w:t>apie Panevėžio rajono</w:t>
            </w:r>
            <w:r w:rsidR="000F3B63">
              <w:t xml:space="preserve"> </w:t>
            </w:r>
            <w:r>
              <w:t>vietos</w:t>
            </w:r>
            <w:r w:rsidR="000F3B63">
              <w:t xml:space="preserve"> </w:t>
            </w:r>
            <w:r>
              <w:t>veiklos</w:t>
            </w:r>
            <w:r w:rsidR="000F3B63">
              <w:t xml:space="preserve"> </w:t>
            </w:r>
            <w:r>
              <w:t>grupės</w:t>
            </w:r>
            <w:r w:rsidR="000F3B63">
              <w:t xml:space="preserve"> </w:t>
            </w:r>
            <w:r>
              <w:t>paramą</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Pr="00222B5B" w:rsidRDefault="00CF37A9" w:rsidP="008E5413">
            <w:pPr>
              <w:ind w:left="-142" w:right="-181"/>
              <w:jc w:val="center"/>
            </w:pPr>
            <w:r>
              <w:t>1</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Pr="00222B5B" w:rsidRDefault="00CF37A9" w:rsidP="008E5413">
            <w:pPr>
              <w:pStyle w:val="Porat"/>
              <w:tabs>
                <w:tab w:val="left" w:pos="1296"/>
              </w:tabs>
              <w:spacing w:before="120" w:after="120"/>
              <w:jc w:val="center"/>
              <w:rPr>
                <w:szCs w:val="24"/>
                <w:lang w:val="lt-LT"/>
              </w:rPr>
            </w:pPr>
            <w:r>
              <w:rPr>
                <w:szCs w:val="24"/>
                <w:lang w:val="lt-LT"/>
              </w:rPr>
              <w:t>Panevėžio rajono VVG</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Default="00CF37A9" w:rsidP="008E5413">
            <w:pPr>
              <w:jc w:val="center"/>
            </w:pPr>
            <w:r>
              <w:t>2018-12-05</w:t>
            </w:r>
          </w:p>
        </w:tc>
        <w:tc>
          <w:tcPr>
            <w:tcW w:w="3881" w:type="dxa"/>
            <w:tcBorders>
              <w:top w:val="single" w:sz="6" w:space="0" w:color="auto"/>
              <w:left w:val="single" w:sz="6" w:space="0" w:color="auto"/>
              <w:bottom w:val="single" w:sz="6" w:space="0" w:color="auto"/>
              <w:right w:val="single" w:sz="6" w:space="0" w:color="auto"/>
            </w:tcBorders>
          </w:tcPr>
          <w:p w:rsidR="008E5413" w:rsidRDefault="00691CC9" w:rsidP="008E5413">
            <w:r>
              <w:t>Vieša</w:t>
            </w:r>
            <w:r w:rsidR="000F3B63">
              <w:t xml:space="preserve"> </w:t>
            </w:r>
            <w:r>
              <w:t>konsultacija</w:t>
            </w:r>
            <w:r w:rsidR="000F3B63">
              <w:t xml:space="preserve"> </w:t>
            </w:r>
            <w:r>
              <w:t>dėl</w:t>
            </w:r>
            <w:r w:rsidR="000F3B63">
              <w:t xml:space="preserve"> </w:t>
            </w:r>
            <w:r>
              <w:t>Pramonės 4.0 vystymos</w:t>
            </w:r>
            <w:r w:rsidR="000F3B63">
              <w:t xml:space="preserve"> </w:t>
            </w:r>
            <w:r>
              <w:t>trategijos</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Default="00CF37A9"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Default="00691CC9" w:rsidP="008E5413">
            <w:pPr>
              <w:pStyle w:val="Porat"/>
              <w:tabs>
                <w:tab w:val="left" w:pos="1296"/>
              </w:tabs>
              <w:spacing w:before="120" w:after="120"/>
              <w:jc w:val="center"/>
              <w:rPr>
                <w:szCs w:val="24"/>
                <w:lang w:val="lt-LT"/>
              </w:rPr>
            </w:pPr>
            <w:r>
              <w:rPr>
                <w:szCs w:val="24"/>
                <w:lang w:val="lt-LT"/>
              </w:rPr>
              <w:t>„Kurk Lietuvai“</w:t>
            </w:r>
          </w:p>
        </w:tc>
      </w:tr>
      <w:tr w:rsidR="008E5413" w:rsidRPr="00D26A9D" w:rsidTr="00847DB8">
        <w:trPr>
          <w:cantSplit/>
          <w:trHeight w:val="444"/>
          <w:jc w:val="center"/>
        </w:trPr>
        <w:tc>
          <w:tcPr>
            <w:tcW w:w="1835" w:type="dxa"/>
            <w:tcBorders>
              <w:top w:val="single" w:sz="6" w:space="0" w:color="auto"/>
              <w:left w:val="single" w:sz="6" w:space="0" w:color="auto"/>
              <w:bottom w:val="single" w:sz="6" w:space="0" w:color="auto"/>
              <w:right w:val="single" w:sz="6" w:space="0" w:color="auto"/>
            </w:tcBorders>
          </w:tcPr>
          <w:p w:rsidR="00E12CD9" w:rsidRDefault="00E12CD9" w:rsidP="008E5413">
            <w:pPr>
              <w:jc w:val="center"/>
            </w:pPr>
          </w:p>
          <w:p w:rsidR="008E5413" w:rsidRDefault="00056D0B" w:rsidP="008E5413">
            <w:pPr>
              <w:jc w:val="center"/>
            </w:pPr>
            <w:r>
              <w:t>2018-12-05</w:t>
            </w:r>
          </w:p>
        </w:tc>
        <w:tc>
          <w:tcPr>
            <w:tcW w:w="3881" w:type="dxa"/>
            <w:tcBorders>
              <w:top w:val="single" w:sz="6" w:space="0" w:color="auto"/>
              <w:left w:val="single" w:sz="6" w:space="0" w:color="auto"/>
              <w:bottom w:val="single" w:sz="6" w:space="0" w:color="auto"/>
              <w:right w:val="single" w:sz="6" w:space="0" w:color="auto"/>
            </w:tcBorders>
          </w:tcPr>
          <w:p w:rsidR="008E5413" w:rsidRPr="00BF17E4" w:rsidRDefault="00E12CD9" w:rsidP="008E5413">
            <w:pPr>
              <w:rPr>
                <w:color w:val="FF0000"/>
              </w:rPr>
            </w:pPr>
            <w:r w:rsidRPr="00E12CD9">
              <w:t>Projekto “Green Agriculture without Borders” (Žalioji</w:t>
            </w:r>
            <w:r w:rsidR="00DF7FDE">
              <w:t xml:space="preserve"> </w:t>
            </w:r>
            <w:r w:rsidRPr="00E12CD9">
              <w:t>žemdirbystė</w:t>
            </w:r>
            <w:r w:rsidR="00DF7FDE">
              <w:t xml:space="preserve"> </w:t>
            </w:r>
            <w:r w:rsidRPr="00E12CD9">
              <w:t>abipus</w:t>
            </w:r>
            <w:r w:rsidR="00DF7FDE">
              <w:t xml:space="preserve"> </w:t>
            </w:r>
            <w:r w:rsidRPr="00E12CD9">
              <w:t xml:space="preserve">sienų) </w:t>
            </w:r>
            <w:r w:rsidRPr="0047696B">
              <w:t>konferecija</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Default="00056D0B"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Default="00E12CD9" w:rsidP="008E5413">
            <w:pPr>
              <w:pStyle w:val="Porat"/>
              <w:tabs>
                <w:tab w:val="left" w:pos="1296"/>
              </w:tabs>
              <w:spacing w:before="120" w:after="120"/>
              <w:jc w:val="center"/>
              <w:rPr>
                <w:szCs w:val="24"/>
                <w:lang w:val="lt-LT"/>
              </w:rPr>
            </w:pPr>
            <w:r w:rsidRPr="002D2B9B">
              <w:rPr>
                <w:szCs w:val="24"/>
              </w:rPr>
              <w:t>Latvijos, Lietuvos</w:t>
            </w:r>
            <w:r w:rsidR="00DF7FDE">
              <w:rPr>
                <w:szCs w:val="24"/>
              </w:rPr>
              <w:t xml:space="preserve"> </w:t>
            </w:r>
            <w:r w:rsidRPr="002D2B9B">
              <w:rPr>
                <w:szCs w:val="24"/>
              </w:rPr>
              <w:t>ir</w:t>
            </w:r>
            <w:r w:rsidR="00DF7FDE">
              <w:rPr>
                <w:szCs w:val="24"/>
              </w:rPr>
              <w:t xml:space="preserve"> </w:t>
            </w:r>
            <w:r w:rsidRPr="002D2B9B">
              <w:rPr>
                <w:szCs w:val="24"/>
              </w:rPr>
              <w:t>Baltarusijos</w:t>
            </w:r>
            <w:r w:rsidR="00DF7FDE">
              <w:rPr>
                <w:szCs w:val="24"/>
              </w:rPr>
              <w:t xml:space="preserve"> </w:t>
            </w:r>
            <w:r w:rsidRPr="002D2B9B">
              <w:rPr>
                <w:szCs w:val="24"/>
              </w:rPr>
              <w:t>bendradarbiavimo</w:t>
            </w:r>
            <w:r w:rsidR="00DF7FDE">
              <w:rPr>
                <w:szCs w:val="24"/>
              </w:rPr>
              <w:t xml:space="preserve"> </w:t>
            </w:r>
            <w:r w:rsidRPr="002D2B9B">
              <w:rPr>
                <w:szCs w:val="24"/>
              </w:rPr>
              <w:t>programa</w:t>
            </w:r>
          </w:p>
        </w:tc>
      </w:tr>
      <w:tr w:rsidR="008E5413"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8E5413" w:rsidRDefault="00E12CD9" w:rsidP="008E5413">
            <w:pPr>
              <w:jc w:val="center"/>
            </w:pPr>
            <w:r>
              <w:t>2018-12-12</w:t>
            </w:r>
          </w:p>
        </w:tc>
        <w:tc>
          <w:tcPr>
            <w:tcW w:w="3881" w:type="dxa"/>
            <w:tcBorders>
              <w:top w:val="single" w:sz="6" w:space="0" w:color="auto"/>
              <w:left w:val="single" w:sz="6" w:space="0" w:color="auto"/>
              <w:bottom w:val="single" w:sz="6" w:space="0" w:color="auto"/>
              <w:right w:val="single" w:sz="6" w:space="0" w:color="auto"/>
            </w:tcBorders>
          </w:tcPr>
          <w:p w:rsidR="008E5413" w:rsidRPr="00BF17E4" w:rsidRDefault="00E12CD9" w:rsidP="008E5413">
            <w:r>
              <w:t>Forumas “Proveržis</w:t>
            </w:r>
            <w:r w:rsidR="000810BB">
              <w:t xml:space="preserve"> </w:t>
            </w:r>
            <w:r>
              <w:t>Lietuvoje. Kodėl ne Panevėžys?”</w:t>
            </w:r>
          </w:p>
        </w:tc>
        <w:tc>
          <w:tcPr>
            <w:tcW w:w="1080" w:type="dxa"/>
            <w:tcBorders>
              <w:top w:val="single" w:sz="6" w:space="0" w:color="auto"/>
              <w:left w:val="single" w:sz="6" w:space="0" w:color="auto"/>
              <w:bottom w:val="single" w:sz="6" w:space="0" w:color="auto"/>
              <w:right w:val="single" w:sz="6" w:space="0" w:color="auto"/>
            </w:tcBorders>
            <w:vAlign w:val="center"/>
          </w:tcPr>
          <w:p w:rsidR="008E5413" w:rsidRDefault="00E12CD9" w:rsidP="008E5413">
            <w:pPr>
              <w:ind w:left="-142" w:right="-181"/>
              <w:jc w:val="center"/>
            </w:pPr>
            <w:r>
              <w:t>1</w:t>
            </w:r>
          </w:p>
        </w:tc>
        <w:tc>
          <w:tcPr>
            <w:tcW w:w="2835" w:type="dxa"/>
            <w:tcBorders>
              <w:top w:val="single" w:sz="6" w:space="0" w:color="auto"/>
              <w:left w:val="single" w:sz="6" w:space="0" w:color="auto"/>
              <w:bottom w:val="single" w:sz="6" w:space="0" w:color="auto"/>
              <w:right w:val="single" w:sz="6" w:space="0" w:color="auto"/>
            </w:tcBorders>
            <w:vAlign w:val="center"/>
          </w:tcPr>
          <w:p w:rsidR="008E5413" w:rsidRDefault="00E12CD9" w:rsidP="008E5413">
            <w:pPr>
              <w:pStyle w:val="Porat"/>
              <w:tabs>
                <w:tab w:val="left" w:pos="1296"/>
              </w:tabs>
              <w:spacing w:before="120" w:after="120"/>
              <w:jc w:val="center"/>
              <w:rPr>
                <w:szCs w:val="24"/>
                <w:lang w:val="lt-LT"/>
              </w:rPr>
            </w:pPr>
            <w:r>
              <w:rPr>
                <w:szCs w:val="24"/>
                <w:lang w:val="lt-LT"/>
              </w:rPr>
              <w:t>Panevėžio kolegija</w:t>
            </w:r>
          </w:p>
        </w:tc>
      </w:tr>
      <w:tr w:rsidR="00F97F60" w:rsidRPr="00D26A9D" w:rsidTr="00446196">
        <w:trPr>
          <w:trHeight w:val="444"/>
          <w:jc w:val="center"/>
        </w:trPr>
        <w:tc>
          <w:tcPr>
            <w:tcW w:w="1835" w:type="dxa"/>
            <w:tcBorders>
              <w:top w:val="single" w:sz="6" w:space="0" w:color="auto"/>
              <w:left w:val="single" w:sz="6" w:space="0" w:color="auto"/>
              <w:bottom w:val="single" w:sz="6" w:space="0" w:color="auto"/>
              <w:right w:val="single" w:sz="6" w:space="0" w:color="auto"/>
            </w:tcBorders>
          </w:tcPr>
          <w:p w:rsidR="00F97F60" w:rsidRDefault="00F97F60" w:rsidP="008E5413">
            <w:pPr>
              <w:jc w:val="center"/>
            </w:pPr>
            <w:r>
              <w:t>2018-12-13</w:t>
            </w:r>
          </w:p>
        </w:tc>
        <w:tc>
          <w:tcPr>
            <w:tcW w:w="3881" w:type="dxa"/>
            <w:tcBorders>
              <w:top w:val="single" w:sz="6" w:space="0" w:color="auto"/>
              <w:left w:val="single" w:sz="6" w:space="0" w:color="auto"/>
              <w:bottom w:val="single" w:sz="6" w:space="0" w:color="auto"/>
              <w:right w:val="single" w:sz="6" w:space="0" w:color="auto"/>
            </w:tcBorders>
          </w:tcPr>
          <w:p w:rsidR="00F97F60" w:rsidRDefault="00F97F60" w:rsidP="008E5413">
            <w:r>
              <w:t>Projektinio</w:t>
            </w:r>
            <w:r w:rsidR="000810BB">
              <w:t xml:space="preserve"> </w:t>
            </w:r>
            <w:r>
              <w:t>valdymo</w:t>
            </w:r>
            <w:r w:rsidR="000810BB">
              <w:t xml:space="preserve"> </w:t>
            </w:r>
            <w:r>
              <w:t>mokymai “Projektinės</w:t>
            </w:r>
            <w:r w:rsidR="000810BB">
              <w:t xml:space="preserve"> </w:t>
            </w:r>
            <w:r>
              <w:t>veiklos</w:t>
            </w:r>
            <w:r w:rsidR="000810BB">
              <w:t xml:space="preserve"> </w:t>
            </w:r>
            <w:r>
              <w:t>valdymas</w:t>
            </w:r>
            <w:r w:rsidR="000810BB">
              <w:t xml:space="preserve"> </w:t>
            </w:r>
            <w:r>
              <w:t>nuo</w:t>
            </w:r>
            <w:r w:rsidR="000810BB">
              <w:t xml:space="preserve"> </w:t>
            </w:r>
            <w:r>
              <w:t>idėjos</w:t>
            </w:r>
            <w:r w:rsidR="000810BB">
              <w:t xml:space="preserve"> </w:t>
            </w:r>
            <w:r>
              <w:t>iki</w:t>
            </w:r>
            <w:r w:rsidR="000810BB">
              <w:t xml:space="preserve"> </w:t>
            </w:r>
            <w:r>
              <w:t>įgyvendinimo”</w:t>
            </w:r>
          </w:p>
        </w:tc>
        <w:tc>
          <w:tcPr>
            <w:tcW w:w="1080" w:type="dxa"/>
            <w:tcBorders>
              <w:top w:val="single" w:sz="6" w:space="0" w:color="auto"/>
              <w:left w:val="single" w:sz="6" w:space="0" w:color="auto"/>
              <w:bottom w:val="single" w:sz="6" w:space="0" w:color="auto"/>
              <w:right w:val="single" w:sz="6" w:space="0" w:color="auto"/>
            </w:tcBorders>
            <w:vAlign w:val="center"/>
          </w:tcPr>
          <w:p w:rsidR="00F97F60" w:rsidRDefault="00F97F60" w:rsidP="008E5413">
            <w:pPr>
              <w:ind w:left="-142" w:right="-181"/>
              <w:jc w:val="center"/>
            </w:pPr>
            <w:r>
              <w:t>2</w:t>
            </w:r>
          </w:p>
        </w:tc>
        <w:tc>
          <w:tcPr>
            <w:tcW w:w="2835" w:type="dxa"/>
            <w:tcBorders>
              <w:top w:val="single" w:sz="6" w:space="0" w:color="auto"/>
              <w:left w:val="single" w:sz="6" w:space="0" w:color="auto"/>
              <w:bottom w:val="single" w:sz="6" w:space="0" w:color="auto"/>
              <w:right w:val="single" w:sz="6" w:space="0" w:color="auto"/>
            </w:tcBorders>
            <w:vAlign w:val="center"/>
          </w:tcPr>
          <w:p w:rsidR="00F97F60" w:rsidRDefault="00F97F60" w:rsidP="008E5413">
            <w:pPr>
              <w:pStyle w:val="Porat"/>
              <w:tabs>
                <w:tab w:val="left" w:pos="1296"/>
              </w:tabs>
              <w:spacing w:before="120" w:after="120"/>
              <w:jc w:val="center"/>
              <w:rPr>
                <w:szCs w:val="24"/>
                <w:lang w:val="lt-LT"/>
              </w:rPr>
            </w:pPr>
            <w:r>
              <w:rPr>
                <w:szCs w:val="24"/>
                <w:lang w:val="lt-LT"/>
              </w:rPr>
              <w:t>Panevėžio raj. VVG</w:t>
            </w:r>
          </w:p>
        </w:tc>
      </w:tr>
    </w:tbl>
    <w:p w:rsidR="007F48D6" w:rsidRPr="00D26A9D" w:rsidRDefault="007F48D6" w:rsidP="00C014E0">
      <w:pPr>
        <w:pStyle w:val="Pagrindinistekstas3"/>
        <w:rPr>
          <w:bCs w:val="0"/>
          <w:color w:val="FF0000"/>
          <w:szCs w:val="24"/>
        </w:rPr>
      </w:pPr>
    </w:p>
    <w:p w:rsidR="007F48D6" w:rsidRPr="00D26A9D" w:rsidRDefault="007F48D6" w:rsidP="00C014E0">
      <w:pPr>
        <w:pStyle w:val="Pagrindinistekstas3"/>
        <w:rPr>
          <w:bCs w:val="0"/>
          <w:color w:val="FF0000"/>
          <w:szCs w:val="24"/>
        </w:rPr>
      </w:pPr>
    </w:p>
    <w:p w:rsidR="007F48D6" w:rsidRPr="003766FA" w:rsidRDefault="007F48D6" w:rsidP="007F48D6">
      <w:pPr>
        <w:pStyle w:val="Pagrindinistekstas3"/>
        <w:rPr>
          <w:bCs w:val="0"/>
          <w:szCs w:val="24"/>
        </w:rPr>
      </w:pPr>
    </w:p>
    <w:p w:rsidR="00446196" w:rsidRDefault="00446196" w:rsidP="007F48D6">
      <w:pPr>
        <w:pStyle w:val="Pagrindinistekstas3"/>
        <w:rPr>
          <w:bCs w:val="0"/>
          <w:szCs w:val="24"/>
        </w:rPr>
      </w:pPr>
    </w:p>
    <w:p w:rsidR="007F48D6" w:rsidRPr="003766FA" w:rsidRDefault="00084962" w:rsidP="007F48D6">
      <w:pPr>
        <w:pStyle w:val="Pagrindinistekstas3"/>
        <w:rPr>
          <w:bCs w:val="0"/>
          <w:szCs w:val="24"/>
        </w:rPr>
      </w:pPr>
      <w:r w:rsidRPr="003766FA">
        <w:rPr>
          <w:bCs w:val="0"/>
          <w:szCs w:val="24"/>
        </w:rPr>
        <w:t>INFORMACIJA ŽINIASKLAIDOJE</w:t>
      </w:r>
      <w:r w:rsidR="007F48D6" w:rsidRPr="003766FA">
        <w:rPr>
          <w:bCs w:val="0"/>
          <w:szCs w:val="24"/>
        </w:rPr>
        <w:t xml:space="preserve"> APIE PANEVĖŽIO VERSLO KONSULTACINIO CENTRO VEIKLĄ 201</w:t>
      </w:r>
      <w:r w:rsidR="00BB3417">
        <w:rPr>
          <w:bCs w:val="0"/>
          <w:szCs w:val="24"/>
        </w:rPr>
        <w:t>8</w:t>
      </w:r>
      <w:r w:rsidR="007F48D6" w:rsidRPr="003766FA">
        <w:rPr>
          <w:bCs w:val="0"/>
          <w:szCs w:val="24"/>
        </w:rPr>
        <w:t xml:space="preserve"> M.</w:t>
      </w:r>
    </w:p>
    <w:p w:rsidR="007F48D6" w:rsidRPr="00D26A9D" w:rsidRDefault="007F48D6" w:rsidP="007F48D6">
      <w:pPr>
        <w:jc w:val="center"/>
        <w:rPr>
          <w:b/>
          <w:color w:val="FF0000"/>
          <w:lang w:val="lt-LT"/>
        </w:rPr>
      </w:pPr>
    </w:p>
    <w:p w:rsidR="007F48D6" w:rsidRPr="00D26A9D" w:rsidRDefault="007F48D6" w:rsidP="007F48D6">
      <w:pPr>
        <w:jc w:val="center"/>
        <w:rPr>
          <w:b/>
          <w:color w:val="FF0000"/>
          <w:lang w:val="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2976"/>
        <w:gridCol w:w="5103"/>
      </w:tblGrid>
      <w:tr w:rsidR="00057638" w:rsidRPr="00D26A9D" w:rsidTr="002856EC">
        <w:tc>
          <w:tcPr>
            <w:tcW w:w="567" w:type="dxa"/>
          </w:tcPr>
          <w:p w:rsidR="00057638" w:rsidRDefault="00057638" w:rsidP="00BB79B7">
            <w:pPr>
              <w:rPr>
                <w:lang w:val="lt-LT"/>
              </w:rPr>
            </w:pPr>
            <w:r>
              <w:rPr>
                <w:lang w:val="lt-LT"/>
              </w:rPr>
              <w:t>1.</w:t>
            </w:r>
          </w:p>
        </w:tc>
        <w:tc>
          <w:tcPr>
            <w:tcW w:w="993" w:type="dxa"/>
          </w:tcPr>
          <w:p w:rsidR="00057638" w:rsidRDefault="00057638" w:rsidP="00CD77EC">
            <w:pPr>
              <w:jc w:val="center"/>
              <w:rPr>
                <w:bCs/>
                <w:spacing w:val="-5"/>
                <w:kern w:val="36"/>
                <w:lang w:eastAsia="lt-LT"/>
              </w:rPr>
            </w:pPr>
            <w:r>
              <w:rPr>
                <w:bCs/>
                <w:spacing w:val="-5"/>
                <w:kern w:val="36"/>
                <w:lang w:eastAsia="lt-LT"/>
              </w:rPr>
              <w:t>2018-03</w:t>
            </w:r>
          </w:p>
        </w:tc>
        <w:tc>
          <w:tcPr>
            <w:tcW w:w="2976" w:type="dxa"/>
          </w:tcPr>
          <w:p w:rsidR="00057638" w:rsidRPr="00C92889" w:rsidRDefault="00057638" w:rsidP="003828A0">
            <w:r>
              <w:t>2018-03-27 Straipsnis dienraštyje “Sekundė”  Nr. 59 (6409)</w:t>
            </w:r>
          </w:p>
        </w:tc>
        <w:tc>
          <w:tcPr>
            <w:tcW w:w="5103" w:type="dxa"/>
          </w:tcPr>
          <w:p w:rsidR="00057638" w:rsidRDefault="00057638" w:rsidP="00E12CD9">
            <w:pPr>
              <w:shd w:val="clear" w:color="auto" w:fill="FFFFFF"/>
              <w:tabs>
                <w:tab w:val="left" w:pos="285"/>
                <w:tab w:val="center" w:pos="2656"/>
              </w:tabs>
              <w:jc w:val="center"/>
              <w:textAlignment w:val="top"/>
              <w:outlineLvl w:val="0"/>
              <w:rPr>
                <w:spacing w:val="-5"/>
                <w:kern w:val="36"/>
                <w:lang w:val="lt-LT" w:eastAsia="lt-LT"/>
              </w:rPr>
            </w:pPr>
            <w:r>
              <w:rPr>
                <w:spacing w:val="-5"/>
                <w:kern w:val="36"/>
                <w:lang w:val="lt-LT" w:eastAsia="lt-LT"/>
              </w:rPr>
              <w:t>Sekundė „Amatininkų mokymai įsibėgėjo“</w:t>
            </w:r>
          </w:p>
        </w:tc>
      </w:tr>
      <w:tr w:rsidR="00C92889" w:rsidRPr="00D26A9D" w:rsidTr="002856EC">
        <w:tc>
          <w:tcPr>
            <w:tcW w:w="567" w:type="dxa"/>
          </w:tcPr>
          <w:p w:rsidR="00C92889" w:rsidRPr="00BB79B7" w:rsidRDefault="00057638" w:rsidP="00BB79B7">
            <w:pPr>
              <w:rPr>
                <w:lang w:val="lt-LT"/>
              </w:rPr>
            </w:pPr>
            <w:r>
              <w:rPr>
                <w:lang w:val="lt-LT"/>
              </w:rPr>
              <w:t>2.</w:t>
            </w:r>
          </w:p>
        </w:tc>
        <w:tc>
          <w:tcPr>
            <w:tcW w:w="993" w:type="dxa"/>
          </w:tcPr>
          <w:p w:rsidR="00C92889" w:rsidRDefault="00C92889" w:rsidP="00CD77EC">
            <w:pPr>
              <w:jc w:val="center"/>
              <w:rPr>
                <w:bCs/>
                <w:spacing w:val="-5"/>
                <w:kern w:val="36"/>
                <w:lang w:eastAsia="lt-LT"/>
              </w:rPr>
            </w:pPr>
            <w:r>
              <w:rPr>
                <w:bCs/>
                <w:spacing w:val="-5"/>
                <w:kern w:val="36"/>
                <w:lang w:eastAsia="lt-LT"/>
              </w:rPr>
              <w:t>2018-05</w:t>
            </w:r>
          </w:p>
        </w:tc>
        <w:tc>
          <w:tcPr>
            <w:tcW w:w="2976" w:type="dxa"/>
          </w:tcPr>
          <w:p w:rsidR="00C92889" w:rsidRPr="00C92889" w:rsidRDefault="00C92889" w:rsidP="003828A0">
            <w:r w:rsidRPr="00C92889">
              <w:t>https://naujienos.alfa.lt/leidinys/sekunde/legendiniame-ekrane-nauji-vejai/</w:t>
            </w:r>
          </w:p>
        </w:tc>
        <w:tc>
          <w:tcPr>
            <w:tcW w:w="5103" w:type="dxa"/>
          </w:tcPr>
          <w:p w:rsidR="00C92889" w:rsidRDefault="00C92889" w:rsidP="00E12CD9">
            <w:pPr>
              <w:shd w:val="clear" w:color="auto" w:fill="FFFFFF"/>
              <w:tabs>
                <w:tab w:val="left" w:pos="285"/>
                <w:tab w:val="center" w:pos="2656"/>
              </w:tabs>
              <w:jc w:val="center"/>
              <w:textAlignment w:val="top"/>
              <w:outlineLvl w:val="0"/>
              <w:rPr>
                <w:spacing w:val="-5"/>
                <w:kern w:val="36"/>
                <w:lang w:val="lt-LT" w:eastAsia="lt-LT"/>
              </w:rPr>
            </w:pPr>
            <w:r>
              <w:rPr>
                <w:spacing w:val="-5"/>
                <w:kern w:val="36"/>
                <w:lang w:val="lt-LT" w:eastAsia="lt-LT"/>
              </w:rPr>
              <w:t>Sekundė „Legendiniame „Ekrane“ – nauji vėjai</w:t>
            </w:r>
          </w:p>
        </w:tc>
      </w:tr>
      <w:tr w:rsidR="004158C6" w:rsidRPr="00D26A9D" w:rsidTr="002856EC">
        <w:tc>
          <w:tcPr>
            <w:tcW w:w="567" w:type="dxa"/>
          </w:tcPr>
          <w:p w:rsidR="004158C6" w:rsidRPr="00CD77EC" w:rsidRDefault="00057638" w:rsidP="00BB79B7">
            <w:pPr>
              <w:rPr>
                <w:lang w:val="lt-LT"/>
              </w:rPr>
            </w:pPr>
            <w:r>
              <w:rPr>
                <w:lang w:val="lt-LT"/>
              </w:rPr>
              <w:t>3.</w:t>
            </w:r>
          </w:p>
        </w:tc>
        <w:tc>
          <w:tcPr>
            <w:tcW w:w="993" w:type="dxa"/>
          </w:tcPr>
          <w:p w:rsidR="004158C6" w:rsidRDefault="004158C6" w:rsidP="00CD77EC">
            <w:pPr>
              <w:jc w:val="center"/>
              <w:rPr>
                <w:bCs/>
                <w:spacing w:val="-5"/>
                <w:kern w:val="36"/>
                <w:lang w:eastAsia="lt-LT"/>
              </w:rPr>
            </w:pPr>
            <w:r>
              <w:rPr>
                <w:bCs/>
                <w:spacing w:val="-5"/>
                <w:kern w:val="36"/>
                <w:lang w:eastAsia="lt-LT"/>
              </w:rPr>
              <w:t>2018-05</w:t>
            </w:r>
          </w:p>
        </w:tc>
        <w:tc>
          <w:tcPr>
            <w:tcW w:w="2976" w:type="dxa"/>
          </w:tcPr>
          <w:p w:rsidR="004158C6" w:rsidRPr="00C92889" w:rsidRDefault="00CD71D6" w:rsidP="003828A0">
            <w:r>
              <w:t xml:space="preserve">2018-05-16 Straipsnis dienraštyje “Sekundė”  Nr. 93 (6443) </w:t>
            </w:r>
          </w:p>
        </w:tc>
        <w:tc>
          <w:tcPr>
            <w:tcW w:w="5103" w:type="dxa"/>
          </w:tcPr>
          <w:p w:rsidR="004158C6" w:rsidRPr="00CD71D6" w:rsidRDefault="00CD71D6" w:rsidP="00E12CD9">
            <w:pPr>
              <w:shd w:val="clear" w:color="auto" w:fill="FFFFFF"/>
              <w:tabs>
                <w:tab w:val="left" w:pos="285"/>
                <w:tab w:val="center" w:pos="2656"/>
              </w:tabs>
              <w:jc w:val="center"/>
              <w:textAlignment w:val="top"/>
              <w:outlineLvl w:val="0"/>
              <w:rPr>
                <w:spacing w:val="-5"/>
                <w:kern w:val="36"/>
                <w:lang w:val="lt-LT" w:eastAsia="lt-LT"/>
              </w:rPr>
            </w:pPr>
            <w:r>
              <w:rPr>
                <w:spacing w:val="-5"/>
                <w:kern w:val="36"/>
                <w:lang w:val="lt-LT" w:eastAsia="lt-LT"/>
              </w:rPr>
              <w:t>Sekundė „Jums per 50? Laikas pradėti verslą</w:t>
            </w:r>
            <w:r>
              <w:rPr>
                <w:spacing w:val="-5"/>
                <w:kern w:val="36"/>
                <w:lang w:eastAsia="lt-LT"/>
              </w:rPr>
              <w:t>!</w:t>
            </w:r>
            <w:r>
              <w:rPr>
                <w:spacing w:val="-5"/>
                <w:kern w:val="36"/>
                <w:lang w:val="lt-LT" w:eastAsia="lt-LT"/>
              </w:rPr>
              <w:t>“</w:t>
            </w:r>
          </w:p>
        </w:tc>
      </w:tr>
      <w:tr w:rsidR="00C92889" w:rsidRPr="00D26A9D" w:rsidTr="002856EC">
        <w:tc>
          <w:tcPr>
            <w:tcW w:w="567" w:type="dxa"/>
          </w:tcPr>
          <w:p w:rsidR="00C92889" w:rsidRPr="00CD77EC" w:rsidRDefault="00057638" w:rsidP="00BB79B7">
            <w:pPr>
              <w:rPr>
                <w:lang w:val="lt-LT"/>
              </w:rPr>
            </w:pPr>
            <w:r>
              <w:rPr>
                <w:lang w:val="lt-LT"/>
              </w:rPr>
              <w:t>4.</w:t>
            </w:r>
          </w:p>
        </w:tc>
        <w:tc>
          <w:tcPr>
            <w:tcW w:w="993" w:type="dxa"/>
          </w:tcPr>
          <w:p w:rsidR="00C92889" w:rsidRDefault="00C92889" w:rsidP="00CD77EC">
            <w:pPr>
              <w:jc w:val="center"/>
              <w:rPr>
                <w:bCs/>
                <w:spacing w:val="-5"/>
                <w:kern w:val="36"/>
                <w:lang w:eastAsia="lt-LT"/>
              </w:rPr>
            </w:pPr>
            <w:r>
              <w:rPr>
                <w:bCs/>
                <w:spacing w:val="-5"/>
                <w:kern w:val="36"/>
                <w:lang w:eastAsia="lt-LT"/>
              </w:rPr>
              <w:t>2018-09</w:t>
            </w:r>
          </w:p>
        </w:tc>
        <w:tc>
          <w:tcPr>
            <w:tcW w:w="2976" w:type="dxa"/>
          </w:tcPr>
          <w:p w:rsidR="00C92889" w:rsidRPr="00E12CD9" w:rsidRDefault="00C92889" w:rsidP="003828A0">
            <w:r w:rsidRPr="00C92889">
              <w:t>https://naujienos.alfa.lt/leidinys/sekunde/seimos-versle-darbo-valandu-neskaiciuoja/</w:t>
            </w:r>
          </w:p>
        </w:tc>
        <w:tc>
          <w:tcPr>
            <w:tcW w:w="5103" w:type="dxa"/>
          </w:tcPr>
          <w:p w:rsidR="00C92889" w:rsidRDefault="00C92889" w:rsidP="00E12CD9">
            <w:pPr>
              <w:shd w:val="clear" w:color="auto" w:fill="FFFFFF"/>
              <w:tabs>
                <w:tab w:val="left" w:pos="285"/>
                <w:tab w:val="center" w:pos="2656"/>
              </w:tabs>
              <w:jc w:val="center"/>
              <w:textAlignment w:val="top"/>
              <w:outlineLvl w:val="0"/>
              <w:rPr>
                <w:spacing w:val="-5"/>
                <w:kern w:val="36"/>
                <w:lang w:val="lt-LT" w:eastAsia="lt-LT"/>
              </w:rPr>
            </w:pPr>
            <w:r>
              <w:rPr>
                <w:spacing w:val="-5"/>
                <w:kern w:val="36"/>
                <w:lang w:val="lt-LT" w:eastAsia="lt-LT"/>
              </w:rPr>
              <w:t>Sekundė „Šeimos versle darbo valandų neskaičiuoja“</w:t>
            </w:r>
          </w:p>
        </w:tc>
      </w:tr>
      <w:tr w:rsidR="00CD77EC" w:rsidRPr="00D26A9D" w:rsidTr="002856EC">
        <w:tc>
          <w:tcPr>
            <w:tcW w:w="567" w:type="dxa"/>
          </w:tcPr>
          <w:p w:rsidR="00CD77EC" w:rsidRPr="00CD77EC" w:rsidRDefault="00057638" w:rsidP="00BB79B7">
            <w:pPr>
              <w:rPr>
                <w:lang w:val="lt-LT"/>
              </w:rPr>
            </w:pPr>
            <w:r>
              <w:rPr>
                <w:lang w:val="lt-LT"/>
              </w:rPr>
              <w:t>5.</w:t>
            </w:r>
          </w:p>
        </w:tc>
        <w:tc>
          <w:tcPr>
            <w:tcW w:w="993" w:type="dxa"/>
          </w:tcPr>
          <w:p w:rsidR="00CD77EC" w:rsidRPr="00CD77EC" w:rsidRDefault="00E12CD9" w:rsidP="00CD77EC">
            <w:pPr>
              <w:jc w:val="center"/>
              <w:rPr>
                <w:bCs/>
                <w:spacing w:val="-5"/>
                <w:kern w:val="36"/>
                <w:lang w:eastAsia="lt-LT"/>
              </w:rPr>
            </w:pPr>
            <w:r>
              <w:rPr>
                <w:bCs/>
                <w:spacing w:val="-5"/>
                <w:kern w:val="36"/>
                <w:lang w:eastAsia="lt-LT"/>
              </w:rPr>
              <w:t>2018-11</w:t>
            </w:r>
          </w:p>
        </w:tc>
        <w:tc>
          <w:tcPr>
            <w:tcW w:w="2976" w:type="dxa"/>
          </w:tcPr>
          <w:p w:rsidR="003828A0" w:rsidRPr="003828A0" w:rsidRDefault="00E12CD9" w:rsidP="003828A0">
            <w:pPr>
              <w:rPr>
                <w:color w:val="0000FF"/>
              </w:rPr>
            </w:pPr>
            <w:r w:rsidRPr="00E12CD9">
              <w:t>http://www.bznstart.lt/verslas/mano-verslas/4321/Sveika-gyvensena-paskatino-ikurti-versla#disqus_thread</w:t>
            </w:r>
          </w:p>
        </w:tc>
        <w:tc>
          <w:tcPr>
            <w:tcW w:w="5103" w:type="dxa"/>
          </w:tcPr>
          <w:p w:rsidR="00E12CD9" w:rsidRDefault="00E12CD9" w:rsidP="00E12CD9">
            <w:pPr>
              <w:shd w:val="clear" w:color="auto" w:fill="FFFFFF"/>
              <w:tabs>
                <w:tab w:val="left" w:pos="285"/>
                <w:tab w:val="center" w:pos="2656"/>
              </w:tabs>
              <w:jc w:val="center"/>
              <w:textAlignment w:val="top"/>
              <w:outlineLvl w:val="0"/>
              <w:rPr>
                <w:spacing w:val="-5"/>
                <w:kern w:val="36"/>
                <w:lang w:val="lt-LT" w:eastAsia="lt-LT"/>
              </w:rPr>
            </w:pPr>
          </w:p>
          <w:p w:rsidR="00E12CD9" w:rsidRDefault="00E12CD9" w:rsidP="00E12CD9">
            <w:pPr>
              <w:shd w:val="clear" w:color="auto" w:fill="FFFFFF"/>
              <w:tabs>
                <w:tab w:val="left" w:pos="285"/>
                <w:tab w:val="center" w:pos="2656"/>
              </w:tabs>
              <w:jc w:val="center"/>
              <w:textAlignment w:val="top"/>
              <w:outlineLvl w:val="0"/>
              <w:rPr>
                <w:spacing w:val="-5"/>
                <w:kern w:val="36"/>
                <w:lang w:val="lt-LT" w:eastAsia="lt-LT"/>
              </w:rPr>
            </w:pPr>
          </w:p>
          <w:p w:rsidR="00DD627E" w:rsidRPr="00CD77EC" w:rsidRDefault="000658F5" w:rsidP="00E12CD9">
            <w:pPr>
              <w:shd w:val="clear" w:color="auto" w:fill="FFFFFF"/>
              <w:tabs>
                <w:tab w:val="left" w:pos="285"/>
                <w:tab w:val="center" w:pos="2656"/>
              </w:tabs>
              <w:jc w:val="center"/>
              <w:textAlignment w:val="top"/>
              <w:outlineLvl w:val="0"/>
              <w:rPr>
                <w:spacing w:val="-5"/>
                <w:kern w:val="36"/>
                <w:lang w:val="lt-LT" w:eastAsia="lt-LT"/>
              </w:rPr>
            </w:pPr>
            <w:hyperlink r:id="rId10" w:history="1">
              <w:r w:rsidR="00E12CD9" w:rsidRPr="006356BB">
                <w:rPr>
                  <w:rStyle w:val="Hipersaitas"/>
                  <w:color w:val="auto"/>
                  <w:spacing w:val="-5"/>
                  <w:kern w:val="36"/>
                  <w:u w:val="none"/>
                  <w:lang w:val="lt-LT" w:eastAsia="lt-LT"/>
                </w:rPr>
                <w:t>www.bzn.lt</w:t>
              </w:r>
            </w:hyperlink>
            <w:r w:rsidR="00E12CD9">
              <w:rPr>
                <w:spacing w:val="-5"/>
                <w:kern w:val="36"/>
                <w:lang w:val="lt-LT" w:eastAsia="lt-LT"/>
              </w:rPr>
              <w:t xml:space="preserve"> „Sveika gyvensena paskatino įkurti verslą“</w:t>
            </w:r>
          </w:p>
        </w:tc>
      </w:tr>
      <w:tr w:rsidR="00CD77EC" w:rsidRPr="00C92889" w:rsidTr="002856EC">
        <w:tc>
          <w:tcPr>
            <w:tcW w:w="567" w:type="dxa"/>
          </w:tcPr>
          <w:p w:rsidR="00CD77EC" w:rsidRPr="00CD77EC" w:rsidRDefault="00057638" w:rsidP="00BB79B7">
            <w:pPr>
              <w:rPr>
                <w:lang w:val="lt-LT"/>
              </w:rPr>
            </w:pPr>
            <w:r>
              <w:rPr>
                <w:lang w:val="lt-LT"/>
              </w:rPr>
              <w:t>6.</w:t>
            </w:r>
          </w:p>
        </w:tc>
        <w:tc>
          <w:tcPr>
            <w:tcW w:w="993" w:type="dxa"/>
          </w:tcPr>
          <w:p w:rsidR="00CD77EC" w:rsidRPr="0047696B" w:rsidRDefault="001A0D74" w:rsidP="001A0D74">
            <w:pPr>
              <w:rPr>
                <w:lang w:val="lt-LT"/>
              </w:rPr>
            </w:pPr>
            <w:r>
              <w:rPr>
                <w:bCs/>
                <w:spacing w:val="-5"/>
                <w:kern w:val="36"/>
                <w:lang w:eastAsia="lt-LT"/>
              </w:rPr>
              <w:t>2018-11</w:t>
            </w:r>
          </w:p>
        </w:tc>
        <w:tc>
          <w:tcPr>
            <w:tcW w:w="2976" w:type="dxa"/>
          </w:tcPr>
          <w:p w:rsidR="00CD77EC" w:rsidRPr="0047696B" w:rsidRDefault="00C92889" w:rsidP="00CD77EC">
            <w:pPr>
              <w:jc w:val="center"/>
              <w:rPr>
                <w:lang w:val="lt-LT"/>
              </w:rPr>
            </w:pPr>
            <w:r w:rsidRPr="0047696B">
              <w:rPr>
                <w:lang w:val="lt-LT"/>
              </w:rPr>
              <w:t>http://www.panrs.lt/go.php/lit/Pagerbti-geriausi-Panevezio-rajono-verslininkai/5</w:t>
            </w:r>
          </w:p>
        </w:tc>
        <w:tc>
          <w:tcPr>
            <w:tcW w:w="5103" w:type="dxa"/>
          </w:tcPr>
          <w:p w:rsidR="00CD77EC" w:rsidRPr="0047696B" w:rsidRDefault="00C92889" w:rsidP="00CD77EC">
            <w:pPr>
              <w:jc w:val="center"/>
              <w:rPr>
                <w:lang w:val="lt-LT"/>
              </w:rPr>
            </w:pPr>
            <w:r w:rsidRPr="0047696B">
              <w:rPr>
                <w:lang w:val="lt-LT"/>
              </w:rPr>
              <w:t>Panevėžio rajono savivaldybė</w:t>
            </w:r>
          </w:p>
        </w:tc>
      </w:tr>
      <w:tr w:rsidR="001A23F8" w:rsidRPr="00C92889" w:rsidTr="002856EC">
        <w:tc>
          <w:tcPr>
            <w:tcW w:w="567" w:type="dxa"/>
          </w:tcPr>
          <w:p w:rsidR="001A23F8" w:rsidRDefault="00057638" w:rsidP="00BB79B7">
            <w:pPr>
              <w:rPr>
                <w:lang w:val="lt-LT"/>
              </w:rPr>
            </w:pPr>
            <w:r>
              <w:rPr>
                <w:lang w:val="lt-LT"/>
              </w:rPr>
              <w:t>7.</w:t>
            </w:r>
          </w:p>
        </w:tc>
        <w:tc>
          <w:tcPr>
            <w:tcW w:w="993" w:type="dxa"/>
          </w:tcPr>
          <w:p w:rsidR="001A23F8" w:rsidRDefault="001A23F8" w:rsidP="001A0D74">
            <w:pPr>
              <w:rPr>
                <w:bCs/>
                <w:spacing w:val="-5"/>
                <w:kern w:val="36"/>
                <w:lang w:eastAsia="lt-LT"/>
              </w:rPr>
            </w:pPr>
            <w:r>
              <w:rPr>
                <w:bCs/>
                <w:spacing w:val="-5"/>
                <w:kern w:val="36"/>
                <w:lang w:eastAsia="lt-LT"/>
              </w:rPr>
              <w:t>2018-11</w:t>
            </w:r>
          </w:p>
        </w:tc>
        <w:tc>
          <w:tcPr>
            <w:tcW w:w="2976" w:type="dxa"/>
          </w:tcPr>
          <w:p w:rsidR="001A23F8" w:rsidRPr="0047696B" w:rsidRDefault="00F97F60" w:rsidP="00CD77EC">
            <w:pPr>
              <w:jc w:val="center"/>
              <w:rPr>
                <w:lang w:val="lt-LT"/>
              </w:rPr>
            </w:pPr>
            <w:r w:rsidRPr="00F97F60">
              <w:rPr>
                <w:lang w:val="lt-LT"/>
              </w:rPr>
              <w:t>http://www.regionunaujienos.lt/pagerbti-geriausi-panevezio-rajono-verslininkai/</w:t>
            </w:r>
          </w:p>
        </w:tc>
        <w:tc>
          <w:tcPr>
            <w:tcW w:w="5103" w:type="dxa"/>
          </w:tcPr>
          <w:p w:rsidR="001A23F8" w:rsidRPr="0047696B" w:rsidRDefault="00F97F60" w:rsidP="00CD77EC">
            <w:pPr>
              <w:jc w:val="center"/>
              <w:rPr>
                <w:lang w:val="lt-LT"/>
              </w:rPr>
            </w:pPr>
            <w:r>
              <w:rPr>
                <w:lang w:val="lt-LT"/>
              </w:rPr>
              <w:t>Regionų naujienos „Pagerbti geriausi Panevėžio rajono verslininkai“</w:t>
            </w:r>
          </w:p>
        </w:tc>
      </w:tr>
      <w:tr w:rsidR="001A23F8" w:rsidRPr="00C92889" w:rsidTr="002856EC">
        <w:tc>
          <w:tcPr>
            <w:tcW w:w="567" w:type="dxa"/>
          </w:tcPr>
          <w:p w:rsidR="001A23F8" w:rsidRDefault="00057638" w:rsidP="00BB79B7">
            <w:pPr>
              <w:rPr>
                <w:lang w:val="lt-LT"/>
              </w:rPr>
            </w:pPr>
            <w:r>
              <w:rPr>
                <w:lang w:val="lt-LT"/>
              </w:rPr>
              <w:t>8.</w:t>
            </w:r>
          </w:p>
        </w:tc>
        <w:tc>
          <w:tcPr>
            <w:tcW w:w="993" w:type="dxa"/>
          </w:tcPr>
          <w:p w:rsidR="001A23F8" w:rsidRDefault="001A23F8" w:rsidP="001A0D74">
            <w:pPr>
              <w:rPr>
                <w:bCs/>
                <w:spacing w:val="-5"/>
                <w:kern w:val="36"/>
                <w:lang w:eastAsia="lt-LT"/>
              </w:rPr>
            </w:pPr>
            <w:r>
              <w:rPr>
                <w:bCs/>
                <w:spacing w:val="-5"/>
                <w:kern w:val="36"/>
                <w:lang w:eastAsia="lt-LT"/>
              </w:rPr>
              <w:t>2018-11</w:t>
            </w:r>
          </w:p>
        </w:tc>
        <w:tc>
          <w:tcPr>
            <w:tcW w:w="2976" w:type="dxa"/>
          </w:tcPr>
          <w:p w:rsidR="001A23F8" w:rsidRPr="0047696B" w:rsidRDefault="00B73DD0" w:rsidP="00CD77EC">
            <w:pPr>
              <w:jc w:val="center"/>
              <w:rPr>
                <w:lang w:val="lt-LT"/>
              </w:rPr>
            </w:pPr>
            <w:r w:rsidRPr="00B73DD0">
              <w:rPr>
                <w:lang w:val="lt-LT"/>
              </w:rPr>
              <w:t>https://jp.lt/panevezio-rajono-savivaldybe-pagerbe-ir-sveikino-verslo-imones/</w:t>
            </w:r>
          </w:p>
        </w:tc>
        <w:tc>
          <w:tcPr>
            <w:tcW w:w="5103" w:type="dxa"/>
          </w:tcPr>
          <w:p w:rsidR="001A23F8" w:rsidRPr="0047696B" w:rsidRDefault="00B73DD0" w:rsidP="00CD77EC">
            <w:pPr>
              <w:jc w:val="center"/>
              <w:rPr>
                <w:lang w:val="lt-LT"/>
              </w:rPr>
            </w:pPr>
            <w:r>
              <w:rPr>
                <w:lang w:val="lt-LT"/>
              </w:rPr>
              <w:t>Panevėžio rajono savivaldybė pagerbė ir sveikimo verslo įmones</w:t>
            </w:r>
          </w:p>
        </w:tc>
      </w:tr>
      <w:tr w:rsidR="009D170F" w:rsidRPr="00C92889" w:rsidTr="00847DB8">
        <w:trPr>
          <w:cantSplit/>
        </w:trPr>
        <w:tc>
          <w:tcPr>
            <w:tcW w:w="567" w:type="dxa"/>
          </w:tcPr>
          <w:p w:rsidR="009D170F" w:rsidRPr="00CD77EC" w:rsidRDefault="00057638" w:rsidP="00BB79B7">
            <w:pPr>
              <w:rPr>
                <w:lang w:val="lt-LT"/>
              </w:rPr>
            </w:pPr>
            <w:r>
              <w:rPr>
                <w:lang w:val="lt-LT"/>
              </w:rPr>
              <w:lastRenderedPageBreak/>
              <w:t>9.</w:t>
            </w:r>
          </w:p>
        </w:tc>
        <w:tc>
          <w:tcPr>
            <w:tcW w:w="993" w:type="dxa"/>
          </w:tcPr>
          <w:p w:rsidR="009D170F" w:rsidRPr="00C92889" w:rsidRDefault="00C92889" w:rsidP="00CD77EC">
            <w:pPr>
              <w:jc w:val="center"/>
              <w:rPr>
                <w:bCs/>
                <w:spacing w:val="-5"/>
                <w:kern w:val="36"/>
                <w:lang w:val="lt-LT" w:eastAsia="lt-LT"/>
              </w:rPr>
            </w:pPr>
            <w:r>
              <w:rPr>
                <w:bCs/>
                <w:spacing w:val="-5"/>
                <w:kern w:val="36"/>
                <w:lang w:val="lt-LT" w:eastAsia="lt-LT"/>
              </w:rPr>
              <w:t>2018-12</w:t>
            </w:r>
          </w:p>
        </w:tc>
        <w:tc>
          <w:tcPr>
            <w:tcW w:w="2976" w:type="dxa"/>
          </w:tcPr>
          <w:p w:rsidR="009D170F" w:rsidRPr="003828A0" w:rsidRDefault="00C92889" w:rsidP="003828A0">
            <w:pPr>
              <w:rPr>
                <w:lang w:val="lt-LT"/>
              </w:rPr>
            </w:pPr>
            <w:r w:rsidRPr="00C92889">
              <w:rPr>
                <w:lang w:val="lt-LT"/>
              </w:rPr>
              <w:t>https://www.delfi.lt/miestai/panevezys/pasake-kas-galetu-paskatinti-proverzi-panevezyje.d?id=79886299</w:t>
            </w:r>
          </w:p>
        </w:tc>
        <w:tc>
          <w:tcPr>
            <w:tcW w:w="5103" w:type="dxa"/>
          </w:tcPr>
          <w:p w:rsidR="009D170F" w:rsidRDefault="00C92889" w:rsidP="003828A0">
            <w:pPr>
              <w:shd w:val="clear" w:color="auto" w:fill="FFFFFF"/>
              <w:jc w:val="center"/>
              <w:textAlignment w:val="top"/>
              <w:outlineLvl w:val="0"/>
              <w:rPr>
                <w:spacing w:val="-5"/>
                <w:kern w:val="36"/>
                <w:lang w:val="lt-LT" w:eastAsia="lt-LT"/>
              </w:rPr>
            </w:pPr>
            <w:r>
              <w:rPr>
                <w:spacing w:val="-5"/>
                <w:kern w:val="36"/>
                <w:lang w:val="lt-LT" w:eastAsia="lt-LT"/>
              </w:rPr>
              <w:t>Delfi „Pasakė, kas galėtų paskatinti proveržį Panevėžyje“</w:t>
            </w:r>
          </w:p>
        </w:tc>
      </w:tr>
      <w:tr w:rsidR="00F97F60" w:rsidRPr="00F97F60" w:rsidTr="00C7139E">
        <w:trPr>
          <w:trHeight w:val="2718"/>
        </w:trPr>
        <w:tc>
          <w:tcPr>
            <w:tcW w:w="567" w:type="dxa"/>
          </w:tcPr>
          <w:p w:rsidR="00F97F60" w:rsidRPr="00CD77EC" w:rsidRDefault="00057638" w:rsidP="00BB79B7">
            <w:pPr>
              <w:rPr>
                <w:lang w:val="lt-LT"/>
              </w:rPr>
            </w:pPr>
            <w:r>
              <w:rPr>
                <w:lang w:val="lt-LT"/>
              </w:rPr>
              <w:t>10.</w:t>
            </w:r>
          </w:p>
        </w:tc>
        <w:tc>
          <w:tcPr>
            <w:tcW w:w="993" w:type="dxa"/>
          </w:tcPr>
          <w:p w:rsidR="00F97F60" w:rsidRDefault="00F97F60" w:rsidP="00CD77EC">
            <w:pPr>
              <w:jc w:val="center"/>
              <w:rPr>
                <w:bCs/>
                <w:spacing w:val="-5"/>
                <w:kern w:val="36"/>
                <w:lang w:val="lt-LT" w:eastAsia="lt-LT"/>
              </w:rPr>
            </w:pPr>
            <w:r>
              <w:rPr>
                <w:bCs/>
                <w:spacing w:val="-5"/>
                <w:kern w:val="36"/>
                <w:lang w:val="lt-LT" w:eastAsia="lt-LT"/>
              </w:rPr>
              <w:t>2018-12</w:t>
            </w:r>
          </w:p>
        </w:tc>
        <w:tc>
          <w:tcPr>
            <w:tcW w:w="2976" w:type="dxa"/>
          </w:tcPr>
          <w:p w:rsidR="00F97F60" w:rsidRPr="00C92889" w:rsidRDefault="00F97F60" w:rsidP="003828A0">
            <w:pPr>
              <w:rPr>
                <w:lang w:val="lt-LT"/>
              </w:rPr>
            </w:pPr>
            <w:r w:rsidRPr="00F97F60">
              <w:rPr>
                <w:lang w:val="lt-LT"/>
              </w:rPr>
              <w:t>https://jp.lt/panevezio-kolegijos-ir-socialiniu-partneriu-forume-aptartos-panevezio-proverzio-galimybes/?fbclid=IwAR0QTkHd-HczN-cMmMDXcJQK1cSojcqhqGmb7p1GGfWWwUaRIQYQPtY_d_Y</w:t>
            </w:r>
          </w:p>
        </w:tc>
        <w:tc>
          <w:tcPr>
            <w:tcW w:w="5103" w:type="dxa"/>
          </w:tcPr>
          <w:p w:rsidR="00F97F60" w:rsidRDefault="00F97F60" w:rsidP="003828A0">
            <w:pPr>
              <w:shd w:val="clear" w:color="auto" w:fill="FFFFFF"/>
              <w:jc w:val="center"/>
              <w:textAlignment w:val="top"/>
              <w:outlineLvl w:val="0"/>
              <w:rPr>
                <w:spacing w:val="-5"/>
                <w:kern w:val="36"/>
                <w:lang w:val="lt-LT" w:eastAsia="lt-LT"/>
              </w:rPr>
            </w:pPr>
            <w:r>
              <w:rPr>
                <w:spacing w:val="-5"/>
                <w:kern w:val="36"/>
                <w:lang w:val="lt-LT" w:eastAsia="lt-LT"/>
              </w:rPr>
              <w:t>Panevėžio kolegijos ir socialinių partnerių forume aptartos Panevėžio proveržio galimybės</w:t>
            </w:r>
          </w:p>
        </w:tc>
      </w:tr>
    </w:tbl>
    <w:p w:rsidR="00F56DC7" w:rsidRPr="00D26A9D" w:rsidRDefault="00F56DC7" w:rsidP="00372423">
      <w:pPr>
        <w:rPr>
          <w:color w:val="FF0000"/>
          <w:lang w:val="lt-LT"/>
        </w:rPr>
      </w:pPr>
    </w:p>
    <w:sectPr w:rsidR="00F56DC7" w:rsidRPr="00D26A9D" w:rsidSect="0079509E">
      <w:foot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6C" w:rsidRDefault="0078586C" w:rsidP="002E3E9F">
      <w:r>
        <w:separator/>
      </w:r>
    </w:p>
  </w:endnote>
  <w:endnote w:type="continuationSeparator" w:id="0">
    <w:p w:rsidR="0078586C" w:rsidRDefault="0078586C" w:rsidP="002E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622"/>
      <w:docPartObj>
        <w:docPartGallery w:val="Page Numbers (Bottom of Page)"/>
        <w:docPartUnique/>
      </w:docPartObj>
    </w:sdtPr>
    <w:sdtEndPr>
      <w:rPr>
        <w:noProof/>
      </w:rPr>
    </w:sdtEndPr>
    <w:sdtContent>
      <w:p w:rsidR="0078586C" w:rsidRDefault="0078586C">
        <w:pPr>
          <w:pStyle w:val="Porat"/>
          <w:jc w:val="center"/>
        </w:pPr>
        <w:r>
          <w:rPr>
            <w:noProof/>
          </w:rPr>
          <w:fldChar w:fldCharType="begin"/>
        </w:r>
        <w:r>
          <w:rPr>
            <w:noProof/>
          </w:rPr>
          <w:instrText xml:space="preserve"> PAGE   \* MERGEFORMAT </w:instrText>
        </w:r>
        <w:r>
          <w:rPr>
            <w:noProof/>
          </w:rPr>
          <w:fldChar w:fldCharType="separate"/>
        </w:r>
        <w:r w:rsidR="000658F5">
          <w:rPr>
            <w:noProof/>
          </w:rPr>
          <w:t>2</w:t>
        </w:r>
        <w:r>
          <w:rPr>
            <w:noProof/>
          </w:rPr>
          <w:fldChar w:fldCharType="end"/>
        </w:r>
      </w:p>
    </w:sdtContent>
  </w:sdt>
  <w:p w:rsidR="0078586C" w:rsidRDefault="007858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6C" w:rsidRDefault="0078586C" w:rsidP="002E3E9F">
      <w:r>
        <w:separator/>
      </w:r>
    </w:p>
  </w:footnote>
  <w:footnote w:type="continuationSeparator" w:id="0">
    <w:p w:rsidR="0078586C" w:rsidRDefault="0078586C" w:rsidP="002E3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0261"/>
    <w:multiLevelType w:val="hybridMultilevel"/>
    <w:tmpl w:val="AB7428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D261FEC"/>
    <w:multiLevelType w:val="hybridMultilevel"/>
    <w:tmpl w:val="A62691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48FD43B1"/>
    <w:multiLevelType w:val="hybridMultilevel"/>
    <w:tmpl w:val="CD60895C"/>
    <w:lvl w:ilvl="0" w:tplc="34DE7D86">
      <w:start w:val="1"/>
      <w:numFmt w:val="decimal"/>
      <w:lvlText w:val="%1."/>
      <w:lvlJc w:val="left"/>
      <w:pPr>
        <w:ind w:left="36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7186D2F"/>
    <w:multiLevelType w:val="hybridMultilevel"/>
    <w:tmpl w:val="F9BC661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 w15:restartNumberingAfterBreak="0">
    <w:nsid w:val="5E482867"/>
    <w:multiLevelType w:val="hybridMultilevel"/>
    <w:tmpl w:val="A4329C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13F0271"/>
    <w:multiLevelType w:val="hybridMultilevel"/>
    <w:tmpl w:val="2FDC7482"/>
    <w:lvl w:ilvl="0" w:tplc="2F2E736C">
      <w:start w:val="1"/>
      <w:numFmt w:val="decimal"/>
      <w:lvlText w:val="%1."/>
      <w:lvlJc w:val="left"/>
      <w:pPr>
        <w:ind w:left="720" w:hanging="360"/>
      </w:pPr>
      <w:rPr>
        <w:color w:val="2E74B5" w:themeColor="accent1" w:themeShade="BF"/>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CB111B1"/>
    <w:multiLevelType w:val="hybridMultilevel"/>
    <w:tmpl w:val="AB7428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021BE8"/>
    <w:rsid w:val="00000B07"/>
    <w:rsid w:val="00003675"/>
    <w:rsid w:val="00004261"/>
    <w:rsid w:val="00007621"/>
    <w:rsid w:val="00010562"/>
    <w:rsid w:val="00014675"/>
    <w:rsid w:val="00015444"/>
    <w:rsid w:val="00017909"/>
    <w:rsid w:val="00017DEE"/>
    <w:rsid w:val="00021BE8"/>
    <w:rsid w:val="00022543"/>
    <w:rsid w:val="00025564"/>
    <w:rsid w:val="00025C91"/>
    <w:rsid w:val="00035ACC"/>
    <w:rsid w:val="00041917"/>
    <w:rsid w:val="00041E08"/>
    <w:rsid w:val="00042F22"/>
    <w:rsid w:val="00056D0B"/>
    <w:rsid w:val="00057638"/>
    <w:rsid w:val="00057863"/>
    <w:rsid w:val="00061D90"/>
    <w:rsid w:val="0006384D"/>
    <w:rsid w:val="000658F5"/>
    <w:rsid w:val="000810BB"/>
    <w:rsid w:val="00081939"/>
    <w:rsid w:val="00084962"/>
    <w:rsid w:val="00085A71"/>
    <w:rsid w:val="00092247"/>
    <w:rsid w:val="00093DA9"/>
    <w:rsid w:val="00095223"/>
    <w:rsid w:val="000B1FE1"/>
    <w:rsid w:val="000B65FD"/>
    <w:rsid w:val="000C4AB8"/>
    <w:rsid w:val="000E0991"/>
    <w:rsid w:val="000E5CB6"/>
    <w:rsid w:val="000E7201"/>
    <w:rsid w:val="000F0317"/>
    <w:rsid w:val="000F3AB0"/>
    <w:rsid w:val="000F3B63"/>
    <w:rsid w:val="00101A9E"/>
    <w:rsid w:val="00102FDE"/>
    <w:rsid w:val="00103F9C"/>
    <w:rsid w:val="00106E57"/>
    <w:rsid w:val="00111655"/>
    <w:rsid w:val="00111C32"/>
    <w:rsid w:val="00115A6A"/>
    <w:rsid w:val="00120EB7"/>
    <w:rsid w:val="00123E0C"/>
    <w:rsid w:val="00126B7C"/>
    <w:rsid w:val="001343FB"/>
    <w:rsid w:val="00135502"/>
    <w:rsid w:val="001533C9"/>
    <w:rsid w:val="001570C8"/>
    <w:rsid w:val="0016026A"/>
    <w:rsid w:val="00161608"/>
    <w:rsid w:val="00162DFD"/>
    <w:rsid w:val="00163B6F"/>
    <w:rsid w:val="001719FC"/>
    <w:rsid w:val="00172FE6"/>
    <w:rsid w:val="001742FE"/>
    <w:rsid w:val="00175E70"/>
    <w:rsid w:val="00177318"/>
    <w:rsid w:val="001776C8"/>
    <w:rsid w:val="001814E8"/>
    <w:rsid w:val="00183285"/>
    <w:rsid w:val="001875CF"/>
    <w:rsid w:val="00187D8E"/>
    <w:rsid w:val="001920F1"/>
    <w:rsid w:val="00192D14"/>
    <w:rsid w:val="0019472A"/>
    <w:rsid w:val="001961BE"/>
    <w:rsid w:val="001966E3"/>
    <w:rsid w:val="001A061C"/>
    <w:rsid w:val="001A0D74"/>
    <w:rsid w:val="001A1F82"/>
    <w:rsid w:val="001A23F8"/>
    <w:rsid w:val="001A3072"/>
    <w:rsid w:val="001A575C"/>
    <w:rsid w:val="001A7695"/>
    <w:rsid w:val="001B0F0F"/>
    <w:rsid w:val="001B1F64"/>
    <w:rsid w:val="001B3E22"/>
    <w:rsid w:val="001B6333"/>
    <w:rsid w:val="001B6A7A"/>
    <w:rsid w:val="001B6ADC"/>
    <w:rsid w:val="001B7B0F"/>
    <w:rsid w:val="001C1731"/>
    <w:rsid w:val="001C1D84"/>
    <w:rsid w:val="001C28A7"/>
    <w:rsid w:val="001C367D"/>
    <w:rsid w:val="001D0EBF"/>
    <w:rsid w:val="001D3F18"/>
    <w:rsid w:val="001D604A"/>
    <w:rsid w:val="001D6643"/>
    <w:rsid w:val="001E026B"/>
    <w:rsid w:val="001E07EC"/>
    <w:rsid w:val="001E53EF"/>
    <w:rsid w:val="001F0436"/>
    <w:rsid w:val="001F092D"/>
    <w:rsid w:val="001F11E1"/>
    <w:rsid w:val="001F7E61"/>
    <w:rsid w:val="002043BD"/>
    <w:rsid w:val="00210D69"/>
    <w:rsid w:val="0021237B"/>
    <w:rsid w:val="002138E1"/>
    <w:rsid w:val="00214308"/>
    <w:rsid w:val="00215AC9"/>
    <w:rsid w:val="00215C75"/>
    <w:rsid w:val="00222B5B"/>
    <w:rsid w:val="00224E6C"/>
    <w:rsid w:val="00225349"/>
    <w:rsid w:val="0022614E"/>
    <w:rsid w:val="00241131"/>
    <w:rsid w:val="002452D4"/>
    <w:rsid w:val="0024798F"/>
    <w:rsid w:val="00251683"/>
    <w:rsid w:val="00254CF4"/>
    <w:rsid w:val="00263528"/>
    <w:rsid w:val="00284988"/>
    <w:rsid w:val="002856EC"/>
    <w:rsid w:val="0028605E"/>
    <w:rsid w:val="00290245"/>
    <w:rsid w:val="00290B0C"/>
    <w:rsid w:val="002911A2"/>
    <w:rsid w:val="00293428"/>
    <w:rsid w:val="00295969"/>
    <w:rsid w:val="002976DA"/>
    <w:rsid w:val="002A18C5"/>
    <w:rsid w:val="002A2FC1"/>
    <w:rsid w:val="002A48CE"/>
    <w:rsid w:val="002A7507"/>
    <w:rsid w:val="002B06D3"/>
    <w:rsid w:val="002B67D2"/>
    <w:rsid w:val="002C2C83"/>
    <w:rsid w:val="002C3D9F"/>
    <w:rsid w:val="002C3FCD"/>
    <w:rsid w:val="002E0616"/>
    <w:rsid w:val="002E0FC1"/>
    <w:rsid w:val="002E3E9F"/>
    <w:rsid w:val="002E42C0"/>
    <w:rsid w:val="002E56A0"/>
    <w:rsid w:val="002E7158"/>
    <w:rsid w:val="00303BD1"/>
    <w:rsid w:val="00304793"/>
    <w:rsid w:val="00305D91"/>
    <w:rsid w:val="003134C1"/>
    <w:rsid w:val="003135E4"/>
    <w:rsid w:val="003200FB"/>
    <w:rsid w:val="00321DE4"/>
    <w:rsid w:val="003234F0"/>
    <w:rsid w:val="00325002"/>
    <w:rsid w:val="003368DE"/>
    <w:rsid w:val="0034314F"/>
    <w:rsid w:val="00345CA7"/>
    <w:rsid w:val="0035559E"/>
    <w:rsid w:val="0035613A"/>
    <w:rsid w:val="00356F4E"/>
    <w:rsid w:val="00357551"/>
    <w:rsid w:val="00357ABE"/>
    <w:rsid w:val="003607A7"/>
    <w:rsid w:val="00365EC9"/>
    <w:rsid w:val="00372423"/>
    <w:rsid w:val="0037430C"/>
    <w:rsid w:val="003766FA"/>
    <w:rsid w:val="003828A0"/>
    <w:rsid w:val="00382C5A"/>
    <w:rsid w:val="0038750A"/>
    <w:rsid w:val="00397594"/>
    <w:rsid w:val="003B33A8"/>
    <w:rsid w:val="003B5219"/>
    <w:rsid w:val="003B7533"/>
    <w:rsid w:val="003C2489"/>
    <w:rsid w:val="003C5BA9"/>
    <w:rsid w:val="003C6A4C"/>
    <w:rsid w:val="003C7ED1"/>
    <w:rsid w:val="003D141B"/>
    <w:rsid w:val="003D4121"/>
    <w:rsid w:val="003D438F"/>
    <w:rsid w:val="003D6062"/>
    <w:rsid w:val="003F05E5"/>
    <w:rsid w:val="003F0CAB"/>
    <w:rsid w:val="003F3E96"/>
    <w:rsid w:val="003F7489"/>
    <w:rsid w:val="004020F1"/>
    <w:rsid w:val="0040293B"/>
    <w:rsid w:val="004034F6"/>
    <w:rsid w:val="00403D4B"/>
    <w:rsid w:val="0040655E"/>
    <w:rsid w:val="00406974"/>
    <w:rsid w:val="00411E35"/>
    <w:rsid w:val="00415355"/>
    <w:rsid w:val="004158C6"/>
    <w:rsid w:val="0041626A"/>
    <w:rsid w:val="004209AF"/>
    <w:rsid w:val="0042409B"/>
    <w:rsid w:val="0042572C"/>
    <w:rsid w:val="00427CDB"/>
    <w:rsid w:val="004411C1"/>
    <w:rsid w:val="004418EB"/>
    <w:rsid w:val="00443EED"/>
    <w:rsid w:val="00446196"/>
    <w:rsid w:val="0044639C"/>
    <w:rsid w:val="004471F8"/>
    <w:rsid w:val="00450B2E"/>
    <w:rsid w:val="00451734"/>
    <w:rsid w:val="0045572B"/>
    <w:rsid w:val="00455BF6"/>
    <w:rsid w:val="0045676A"/>
    <w:rsid w:val="00457F98"/>
    <w:rsid w:val="00471BA9"/>
    <w:rsid w:val="0047378E"/>
    <w:rsid w:val="0047696B"/>
    <w:rsid w:val="004876AA"/>
    <w:rsid w:val="004914AE"/>
    <w:rsid w:val="004A287A"/>
    <w:rsid w:val="004A3894"/>
    <w:rsid w:val="004A7391"/>
    <w:rsid w:val="004B0E24"/>
    <w:rsid w:val="004B2AEA"/>
    <w:rsid w:val="004B4648"/>
    <w:rsid w:val="004B673E"/>
    <w:rsid w:val="004C083A"/>
    <w:rsid w:val="004C1BD4"/>
    <w:rsid w:val="004C36AF"/>
    <w:rsid w:val="004C6FBF"/>
    <w:rsid w:val="004D1A3A"/>
    <w:rsid w:val="004D1CC2"/>
    <w:rsid w:val="004D3B4B"/>
    <w:rsid w:val="004D5770"/>
    <w:rsid w:val="004E6892"/>
    <w:rsid w:val="004F0E9F"/>
    <w:rsid w:val="004F533D"/>
    <w:rsid w:val="004F7DE3"/>
    <w:rsid w:val="0050099C"/>
    <w:rsid w:val="005027D8"/>
    <w:rsid w:val="0050479B"/>
    <w:rsid w:val="00504B0C"/>
    <w:rsid w:val="00507CF6"/>
    <w:rsid w:val="00512FC5"/>
    <w:rsid w:val="005130CB"/>
    <w:rsid w:val="00513962"/>
    <w:rsid w:val="005148E3"/>
    <w:rsid w:val="00514B63"/>
    <w:rsid w:val="00516180"/>
    <w:rsid w:val="00520106"/>
    <w:rsid w:val="00521D67"/>
    <w:rsid w:val="005270FD"/>
    <w:rsid w:val="00527B3B"/>
    <w:rsid w:val="00530060"/>
    <w:rsid w:val="00530E11"/>
    <w:rsid w:val="00535273"/>
    <w:rsid w:val="0054284B"/>
    <w:rsid w:val="00544FF8"/>
    <w:rsid w:val="005458D2"/>
    <w:rsid w:val="00546B2B"/>
    <w:rsid w:val="005519FB"/>
    <w:rsid w:val="005632DB"/>
    <w:rsid w:val="00571C5D"/>
    <w:rsid w:val="005725FF"/>
    <w:rsid w:val="005728E8"/>
    <w:rsid w:val="00583B95"/>
    <w:rsid w:val="005929AE"/>
    <w:rsid w:val="0059389F"/>
    <w:rsid w:val="0059406E"/>
    <w:rsid w:val="005944B3"/>
    <w:rsid w:val="00595AC1"/>
    <w:rsid w:val="0059617A"/>
    <w:rsid w:val="005A156F"/>
    <w:rsid w:val="005A1B7E"/>
    <w:rsid w:val="005A3DE3"/>
    <w:rsid w:val="005A65A8"/>
    <w:rsid w:val="005B0639"/>
    <w:rsid w:val="005B12CD"/>
    <w:rsid w:val="005B1638"/>
    <w:rsid w:val="005B1A8C"/>
    <w:rsid w:val="005B3EAA"/>
    <w:rsid w:val="005C03B3"/>
    <w:rsid w:val="005C2A33"/>
    <w:rsid w:val="005D0165"/>
    <w:rsid w:val="005E61A9"/>
    <w:rsid w:val="005E6DEF"/>
    <w:rsid w:val="005F0C75"/>
    <w:rsid w:val="005F232D"/>
    <w:rsid w:val="00600CAC"/>
    <w:rsid w:val="00603C22"/>
    <w:rsid w:val="00605083"/>
    <w:rsid w:val="00606E4C"/>
    <w:rsid w:val="00607E95"/>
    <w:rsid w:val="00611589"/>
    <w:rsid w:val="00612C8D"/>
    <w:rsid w:val="0061470C"/>
    <w:rsid w:val="00617ECE"/>
    <w:rsid w:val="0062519A"/>
    <w:rsid w:val="006261F5"/>
    <w:rsid w:val="00627782"/>
    <w:rsid w:val="006304CB"/>
    <w:rsid w:val="00632D36"/>
    <w:rsid w:val="006356BB"/>
    <w:rsid w:val="00636C71"/>
    <w:rsid w:val="00646FF2"/>
    <w:rsid w:val="00647EAD"/>
    <w:rsid w:val="00650C68"/>
    <w:rsid w:val="006549DE"/>
    <w:rsid w:val="0065593F"/>
    <w:rsid w:val="0065763D"/>
    <w:rsid w:val="006600C4"/>
    <w:rsid w:val="006600E7"/>
    <w:rsid w:val="00666BA5"/>
    <w:rsid w:val="0067584D"/>
    <w:rsid w:val="0067781C"/>
    <w:rsid w:val="00681094"/>
    <w:rsid w:val="00681A75"/>
    <w:rsid w:val="00684F62"/>
    <w:rsid w:val="006853E5"/>
    <w:rsid w:val="0068782E"/>
    <w:rsid w:val="006915C0"/>
    <w:rsid w:val="00691CC9"/>
    <w:rsid w:val="0069285A"/>
    <w:rsid w:val="00693FD1"/>
    <w:rsid w:val="006953E2"/>
    <w:rsid w:val="00695CC6"/>
    <w:rsid w:val="006A0CB7"/>
    <w:rsid w:val="006A1CA2"/>
    <w:rsid w:val="006A21D9"/>
    <w:rsid w:val="006A2278"/>
    <w:rsid w:val="006A6D90"/>
    <w:rsid w:val="006A7A0C"/>
    <w:rsid w:val="006C08B2"/>
    <w:rsid w:val="006C5523"/>
    <w:rsid w:val="006D3127"/>
    <w:rsid w:val="006D4A9A"/>
    <w:rsid w:val="006D5D5D"/>
    <w:rsid w:val="006D5E9C"/>
    <w:rsid w:val="0070039C"/>
    <w:rsid w:val="00701FF3"/>
    <w:rsid w:val="00703C09"/>
    <w:rsid w:val="0070462A"/>
    <w:rsid w:val="00704705"/>
    <w:rsid w:val="0070496C"/>
    <w:rsid w:val="00723D0A"/>
    <w:rsid w:val="00723D69"/>
    <w:rsid w:val="00727757"/>
    <w:rsid w:val="00731400"/>
    <w:rsid w:val="00734735"/>
    <w:rsid w:val="0073688F"/>
    <w:rsid w:val="00737DB0"/>
    <w:rsid w:val="00740062"/>
    <w:rsid w:val="007518FD"/>
    <w:rsid w:val="00754F4F"/>
    <w:rsid w:val="00756F24"/>
    <w:rsid w:val="0076020A"/>
    <w:rsid w:val="0076578D"/>
    <w:rsid w:val="00774E00"/>
    <w:rsid w:val="00780101"/>
    <w:rsid w:val="007802C8"/>
    <w:rsid w:val="00781B42"/>
    <w:rsid w:val="00782E52"/>
    <w:rsid w:val="00783DFE"/>
    <w:rsid w:val="0078586C"/>
    <w:rsid w:val="007901E3"/>
    <w:rsid w:val="00793E55"/>
    <w:rsid w:val="0079509E"/>
    <w:rsid w:val="007A3641"/>
    <w:rsid w:val="007A5AD2"/>
    <w:rsid w:val="007B1BE0"/>
    <w:rsid w:val="007B3E98"/>
    <w:rsid w:val="007B745C"/>
    <w:rsid w:val="007C557F"/>
    <w:rsid w:val="007E6391"/>
    <w:rsid w:val="007E7ED6"/>
    <w:rsid w:val="007F2603"/>
    <w:rsid w:val="007F48D6"/>
    <w:rsid w:val="007F6A2B"/>
    <w:rsid w:val="008037E1"/>
    <w:rsid w:val="00806687"/>
    <w:rsid w:val="00806C53"/>
    <w:rsid w:val="00810075"/>
    <w:rsid w:val="008106AB"/>
    <w:rsid w:val="0081707D"/>
    <w:rsid w:val="00817172"/>
    <w:rsid w:val="008179F4"/>
    <w:rsid w:val="00817EA8"/>
    <w:rsid w:val="00835007"/>
    <w:rsid w:val="008367EE"/>
    <w:rsid w:val="008420B5"/>
    <w:rsid w:val="00847DB8"/>
    <w:rsid w:val="00854952"/>
    <w:rsid w:val="00860B7D"/>
    <w:rsid w:val="00861108"/>
    <w:rsid w:val="00865DF6"/>
    <w:rsid w:val="0086609C"/>
    <w:rsid w:val="00866CA9"/>
    <w:rsid w:val="0086735D"/>
    <w:rsid w:val="008805E1"/>
    <w:rsid w:val="008805ED"/>
    <w:rsid w:val="00882686"/>
    <w:rsid w:val="00894E6E"/>
    <w:rsid w:val="008A59FC"/>
    <w:rsid w:val="008A7E84"/>
    <w:rsid w:val="008B14F0"/>
    <w:rsid w:val="008B203A"/>
    <w:rsid w:val="008B2D97"/>
    <w:rsid w:val="008B3832"/>
    <w:rsid w:val="008C1D4A"/>
    <w:rsid w:val="008C37A4"/>
    <w:rsid w:val="008C38C9"/>
    <w:rsid w:val="008C3C5E"/>
    <w:rsid w:val="008C6E80"/>
    <w:rsid w:val="008D04AD"/>
    <w:rsid w:val="008D1294"/>
    <w:rsid w:val="008D23AE"/>
    <w:rsid w:val="008D6F60"/>
    <w:rsid w:val="008E00A7"/>
    <w:rsid w:val="008E4A32"/>
    <w:rsid w:val="008E5413"/>
    <w:rsid w:val="008E659C"/>
    <w:rsid w:val="008F7F49"/>
    <w:rsid w:val="00907FBF"/>
    <w:rsid w:val="009115E5"/>
    <w:rsid w:val="00911697"/>
    <w:rsid w:val="00912284"/>
    <w:rsid w:val="009127A5"/>
    <w:rsid w:val="009205A2"/>
    <w:rsid w:val="009417A6"/>
    <w:rsid w:val="00944D15"/>
    <w:rsid w:val="009457D5"/>
    <w:rsid w:val="00950051"/>
    <w:rsid w:val="00957076"/>
    <w:rsid w:val="00963BCB"/>
    <w:rsid w:val="009659AE"/>
    <w:rsid w:val="00976748"/>
    <w:rsid w:val="00982386"/>
    <w:rsid w:val="00983D21"/>
    <w:rsid w:val="009850DA"/>
    <w:rsid w:val="00985970"/>
    <w:rsid w:val="00986472"/>
    <w:rsid w:val="00997CB4"/>
    <w:rsid w:val="00997CED"/>
    <w:rsid w:val="009A439A"/>
    <w:rsid w:val="009B11EF"/>
    <w:rsid w:val="009B63F7"/>
    <w:rsid w:val="009B6E41"/>
    <w:rsid w:val="009B7A1A"/>
    <w:rsid w:val="009C2023"/>
    <w:rsid w:val="009C3B57"/>
    <w:rsid w:val="009D0451"/>
    <w:rsid w:val="009D170F"/>
    <w:rsid w:val="009D59CD"/>
    <w:rsid w:val="009E21FF"/>
    <w:rsid w:val="009F0413"/>
    <w:rsid w:val="009F65F5"/>
    <w:rsid w:val="00A04114"/>
    <w:rsid w:val="00A06FDC"/>
    <w:rsid w:val="00A07A9A"/>
    <w:rsid w:val="00A12FE2"/>
    <w:rsid w:val="00A21087"/>
    <w:rsid w:val="00A254A6"/>
    <w:rsid w:val="00A2705D"/>
    <w:rsid w:val="00A311D9"/>
    <w:rsid w:val="00A41099"/>
    <w:rsid w:val="00A42488"/>
    <w:rsid w:val="00A429D9"/>
    <w:rsid w:val="00A46039"/>
    <w:rsid w:val="00A471D6"/>
    <w:rsid w:val="00A53AE0"/>
    <w:rsid w:val="00A5456F"/>
    <w:rsid w:val="00A54CA7"/>
    <w:rsid w:val="00A70636"/>
    <w:rsid w:val="00A735CF"/>
    <w:rsid w:val="00A76E99"/>
    <w:rsid w:val="00A8515D"/>
    <w:rsid w:val="00A92532"/>
    <w:rsid w:val="00A927BB"/>
    <w:rsid w:val="00A94F4E"/>
    <w:rsid w:val="00AA0F90"/>
    <w:rsid w:val="00AA225E"/>
    <w:rsid w:val="00AA69BD"/>
    <w:rsid w:val="00AA7724"/>
    <w:rsid w:val="00AA7887"/>
    <w:rsid w:val="00AB11AE"/>
    <w:rsid w:val="00AB11D1"/>
    <w:rsid w:val="00AB36CA"/>
    <w:rsid w:val="00AB48AD"/>
    <w:rsid w:val="00AB5E4D"/>
    <w:rsid w:val="00AB725D"/>
    <w:rsid w:val="00AC2D91"/>
    <w:rsid w:val="00AD5889"/>
    <w:rsid w:val="00AE189A"/>
    <w:rsid w:val="00AF24BD"/>
    <w:rsid w:val="00AF4F4E"/>
    <w:rsid w:val="00AF5B99"/>
    <w:rsid w:val="00B024D9"/>
    <w:rsid w:val="00B031E7"/>
    <w:rsid w:val="00B058BD"/>
    <w:rsid w:val="00B077BF"/>
    <w:rsid w:val="00B12263"/>
    <w:rsid w:val="00B2194C"/>
    <w:rsid w:val="00B21CF7"/>
    <w:rsid w:val="00B37CA9"/>
    <w:rsid w:val="00B42A42"/>
    <w:rsid w:val="00B437B3"/>
    <w:rsid w:val="00B43B36"/>
    <w:rsid w:val="00B46B13"/>
    <w:rsid w:val="00B60D57"/>
    <w:rsid w:val="00B61A38"/>
    <w:rsid w:val="00B61B3D"/>
    <w:rsid w:val="00B648BF"/>
    <w:rsid w:val="00B654D9"/>
    <w:rsid w:val="00B73580"/>
    <w:rsid w:val="00B73DD0"/>
    <w:rsid w:val="00B80253"/>
    <w:rsid w:val="00B81EB3"/>
    <w:rsid w:val="00B83186"/>
    <w:rsid w:val="00B90B30"/>
    <w:rsid w:val="00BA6374"/>
    <w:rsid w:val="00BA647E"/>
    <w:rsid w:val="00BB110D"/>
    <w:rsid w:val="00BB3417"/>
    <w:rsid w:val="00BB6E55"/>
    <w:rsid w:val="00BB79B7"/>
    <w:rsid w:val="00BC3F0C"/>
    <w:rsid w:val="00BD53BD"/>
    <w:rsid w:val="00BD625B"/>
    <w:rsid w:val="00BE0147"/>
    <w:rsid w:val="00BF17E4"/>
    <w:rsid w:val="00BF7BD5"/>
    <w:rsid w:val="00C0076C"/>
    <w:rsid w:val="00C01461"/>
    <w:rsid w:val="00C014E0"/>
    <w:rsid w:val="00C02850"/>
    <w:rsid w:val="00C048A0"/>
    <w:rsid w:val="00C1274A"/>
    <w:rsid w:val="00C13954"/>
    <w:rsid w:val="00C1589B"/>
    <w:rsid w:val="00C2084C"/>
    <w:rsid w:val="00C22FD5"/>
    <w:rsid w:val="00C248F9"/>
    <w:rsid w:val="00C264DE"/>
    <w:rsid w:val="00C31D89"/>
    <w:rsid w:val="00C35670"/>
    <w:rsid w:val="00C446E0"/>
    <w:rsid w:val="00C47BE6"/>
    <w:rsid w:val="00C53CD9"/>
    <w:rsid w:val="00C56A96"/>
    <w:rsid w:val="00C56E55"/>
    <w:rsid w:val="00C61B6B"/>
    <w:rsid w:val="00C63C97"/>
    <w:rsid w:val="00C641E1"/>
    <w:rsid w:val="00C7139E"/>
    <w:rsid w:val="00C7190C"/>
    <w:rsid w:val="00C722ED"/>
    <w:rsid w:val="00C7299B"/>
    <w:rsid w:val="00C72B6D"/>
    <w:rsid w:val="00C75B60"/>
    <w:rsid w:val="00C809C9"/>
    <w:rsid w:val="00C81292"/>
    <w:rsid w:val="00C86EE0"/>
    <w:rsid w:val="00C92889"/>
    <w:rsid w:val="00C94DAE"/>
    <w:rsid w:val="00C9618B"/>
    <w:rsid w:val="00C9618F"/>
    <w:rsid w:val="00CA1EFC"/>
    <w:rsid w:val="00CA5BAA"/>
    <w:rsid w:val="00CB1DD8"/>
    <w:rsid w:val="00CB694A"/>
    <w:rsid w:val="00CC0C25"/>
    <w:rsid w:val="00CC1794"/>
    <w:rsid w:val="00CC1BAF"/>
    <w:rsid w:val="00CC3C50"/>
    <w:rsid w:val="00CC73D9"/>
    <w:rsid w:val="00CD3AF5"/>
    <w:rsid w:val="00CD456A"/>
    <w:rsid w:val="00CD71D6"/>
    <w:rsid w:val="00CD77EC"/>
    <w:rsid w:val="00CD7ABF"/>
    <w:rsid w:val="00CE1BB5"/>
    <w:rsid w:val="00CE24D4"/>
    <w:rsid w:val="00CF00F6"/>
    <w:rsid w:val="00CF0FF9"/>
    <w:rsid w:val="00CF3648"/>
    <w:rsid w:val="00CF37A9"/>
    <w:rsid w:val="00CF4199"/>
    <w:rsid w:val="00D07E39"/>
    <w:rsid w:val="00D160B2"/>
    <w:rsid w:val="00D16FD5"/>
    <w:rsid w:val="00D26A9D"/>
    <w:rsid w:val="00D30E66"/>
    <w:rsid w:val="00D311A3"/>
    <w:rsid w:val="00D31A6B"/>
    <w:rsid w:val="00D33C1C"/>
    <w:rsid w:val="00D37A6D"/>
    <w:rsid w:val="00D37D53"/>
    <w:rsid w:val="00D40389"/>
    <w:rsid w:val="00D40FE8"/>
    <w:rsid w:val="00D446B5"/>
    <w:rsid w:val="00D455D9"/>
    <w:rsid w:val="00D45992"/>
    <w:rsid w:val="00D468D9"/>
    <w:rsid w:val="00D47BC0"/>
    <w:rsid w:val="00D50ADB"/>
    <w:rsid w:val="00D552FD"/>
    <w:rsid w:val="00D57845"/>
    <w:rsid w:val="00D64443"/>
    <w:rsid w:val="00D65FF7"/>
    <w:rsid w:val="00D74C32"/>
    <w:rsid w:val="00D851F6"/>
    <w:rsid w:val="00D85311"/>
    <w:rsid w:val="00D85B9E"/>
    <w:rsid w:val="00D872B8"/>
    <w:rsid w:val="00D87681"/>
    <w:rsid w:val="00D904C5"/>
    <w:rsid w:val="00D90BAF"/>
    <w:rsid w:val="00D91C87"/>
    <w:rsid w:val="00D91FB0"/>
    <w:rsid w:val="00D92A0A"/>
    <w:rsid w:val="00D93460"/>
    <w:rsid w:val="00D9653E"/>
    <w:rsid w:val="00D97838"/>
    <w:rsid w:val="00DA35BB"/>
    <w:rsid w:val="00DA3F90"/>
    <w:rsid w:val="00DB041B"/>
    <w:rsid w:val="00DB6BC2"/>
    <w:rsid w:val="00DB777B"/>
    <w:rsid w:val="00DB7C51"/>
    <w:rsid w:val="00DC776F"/>
    <w:rsid w:val="00DD3869"/>
    <w:rsid w:val="00DD3EE6"/>
    <w:rsid w:val="00DD627E"/>
    <w:rsid w:val="00DE0001"/>
    <w:rsid w:val="00DE0120"/>
    <w:rsid w:val="00DE7A07"/>
    <w:rsid w:val="00DF2002"/>
    <w:rsid w:val="00DF2513"/>
    <w:rsid w:val="00DF6EC3"/>
    <w:rsid w:val="00DF72F0"/>
    <w:rsid w:val="00DF7FDE"/>
    <w:rsid w:val="00E0094C"/>
    <w:rsid w:val="00E0293E"/>
    <w:rsid w:val="00E034DE"/>
    <w:rsid w:val="00E06D49"/>
    <w:rsid w:val="00E12CD9"/>
    <w:rsid w:val="00E1306C"/>
    <w:rsid w:val="00E200F5"/>
    <w:rsid w:val="00E20C7C"/>
    <w:rsid w:val="00E2401C"/>
    <w:rsid w:val="00E24929"/>
    <w:rsid w:val="00E24FEE"/>
    <w:rsid w:val="00E26361"/>
    <w:rsid w:val="00E342A2"/>
    <w:rsid w:val="00E36681"/>
    <w:rsid w:val="00E3789F"/>
    <w:rsid w:val="00E402F6"/>
    <w:rsid w:val="00E42696"/>
    <w:rsid w:val="00E43396"/>
    <w:rsid w:val="00E44061"/>
    <w:rsid w:val="00E47653"/>
    <w:rsid w:val="00E47923"/>
    <w:rsid w:val="00E47D2C"/>
    <w:rsid w:val="00E50DD6"/>
    <w:rsid w:val="00E544E7"/>
    <w:rsid w:val="00E57139"/>
    <w:rsid w:val="00E672C8"/>
    <w:rsid w:val="00E67FED"/>
    <w:rsid w:val="00E711AF"/>
    <w:rsid w:val="00E73DEC"/>
    <w:rsid w:val="00E76C86"/>
    <w:rsid w:val="00E94C7C"/>
    <w:rsid w:val="00E9683F"/>
    <w:rsid w:val="00E97E02"/>
    <w:rsid w:val="00E97E9E"/>
    <w:rsid w:val="00EA1300"/>
    <w:rsid w:val="00EA19AA"/>
    <w:rsid w:val="00EA37D4"/>
    <w:rsid w:val="00EA53D7"/>
    <w:rsid w:val="00EB4EE7"/>
    <w:rsid w:val="00EB5D36"/>
    <w:rsid w:val="00EB655C"/>
    <w:rsid w:val="00EB7FAF"/>
    <w:rsid w:val="00EC321B"/>
    <w:rsid w:val="00ED0914"/>
    <w:rsid w:val="00ED2C75"/>
    <w:rsid w:val="00ED2D54"/>
    <w:rsid w:val="00ED5072"/>
    <w:rsid w:val="00ED7E09"/>
    <w:rsid w:val="00EE3039"/>
    <w:rsid w:val="00EE62B8"/>
    <w:rsid w:val="00EF2BAC"/>
    <w:rsid w:val="00EF6C8E"/>
    <w:rsid w:val="00F04CCE"/>
    <w:rsid w:val="00F150A8"/>
    <w:rsid w:val="00F20CF1"/>
    <w:rsid w:val="00F26BBE"/>
    <w:rsid w:val="00F402BF"/>
    <w:rsid w:val="00F41924"/>
    <w:rsid w:val="00F42D33"/>
    <w:rsid w:val="00F4463F"/>
    <w:rsid w:val="00F5138C"/>
    <w:rsid w:val="00F56DC7"/>
    <w:rsid w:val="00F5726D"/>
    <w:rsid w:val="00F62613"/>
    <w:rsid w:val="00F71018"/>
    <w:rsid w:val="00F74DEE"/>
    <w:rsid w:val="00F81EA8"/>
    <w:rsid w:val="00F91343"/>
    <w:rsid w:val="00F916D3"/>
    <w:rsid w:val="00F94491"/>
    <w:rsid w:val="00F94607"/>
    <w:rsid w:val="00F97F60"/>
    <w:rsid w:val="00FA4D04"/>
    <w:rsid w:val="00FB00D7"/>
    <w:rsid w:val="00FB30D0"/>
    <w:rsid w:val="00FC0F11"/>
    <w:rsid w:val="00FC1164"/>
    <w:rsid w:val="00FD28B9"/>
    <w:rsid w:val="00FD2A40"/>
    <w:rsid w:val="00FD4EFC"/>
    <w:rsid w:val="00FD764E"/>
    <w:rsid w:val="00FE0523"/>
    <w:rsid w:val="00FE0C6C"/>
    <w:rsid w:val="00FE25CA"/>
    <w:rsid w:val="00FE3E82"/>
    <w:rsid w:val="00FE4530"/>
    <w:rsid w:val="00FE579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91DE68-122D-4F62-A1A7-A1F3DFC3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48D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7F48D6"/>
    <w:pPr>
      <w:keepNext/>
      <w:jc w:val="center"/>
      <w:outlineLvl w:val="0"/>
    </w:pPr>
    <w:rPr>
      <w:b/>
      <w:sz w:val="32"/>
      <w:szCs w:val="20"/>
      <w:lang w:val="lt-LT"/>
    </w:rPr>
  </w:style>
  <w:style w:type="paragraph" w:styleId="Antrat2">
    <w:name w:val="heading 2"/>
    <w:aliases w:val="Title Header2"/>
    <w:basedOn w:val="prastasis"/>
    <w:next w:val="prastasis"/>
    <w:link w:val="Antrat2Diagrama"/>
    <w:unhideWhenUsed/>
    <w:qFormat/>
    <w:rsid w:val="007F48D6"/>
    <w:pPr>
      <w:keepNext/>
      <w:jc w:val="center"/>
      <w:outlineLvl w:val="1"/>
    </w:pPr>
    <w:rPr>
      <w:sz w:val="28"/>
      <w:szCs w:val="20"/>
      <w:lang w:val="lt-LT"/>
    </w:rPr>
  </w:style>
  <w:style w:type="paragraph" w:styleId="Antrat3">
    <w:name w:val="heading 3"/>
    <w:aliases w:val="Section Header3,Sub-Clause Paragraph"/>
    <w:basedOn w:val="prastasis"/>
    <w:next w:val="prastasis"/>
    <w:link w:val="Antrat3Diagrama"/>
    <w:unhideWhenUsed/>
    <w:qFormat/>
    <w:rsid w:val="007F48D6"/>
    <w:pPr>
      <w:keepNext/>
      <w:outlineLvl w:val="2"/>
    </w:pPr>
    <w:rPr>
      <w:sz w:val="28"/>
      <w:szCs w:val="20"/>
      <w:lang w:val="lt-LT"/>
    </w:rPr>
  </w:style>
  <w:style w:type="paragraph" w:styleId="Antrat5">
    <w:name w:val="heading 5"/>
    <w:basedOn w:val="prastasis"/>
    <w:next w:val="prastasis"/>
    <w:link w:val="Antrat5Diagrama"/>
    <w:semiHidden/>
    <w:unhideWhenUsed/>
    <w:qFormat/>
    <w:rsid w:val="007F48D6"/>
    <w:pPr>
      <w:keepNext/>
      <w:jc w:val="center"/>
      <w:outlineLvl w:val="4"/>
    </w:pPr>
    <w:rPr>
      <w:b/>
      <w:szCs w:val="20"/>
      <w:lang w:val="lt-LT"/>
    </w:rPr>
  </w:style>
  <w:style w:type="paragraph" w:styleId="Antrat6">
    <w:name w:val="heading 6"/>
    <w:basedOn w:val="prastasis"/>
    <w:next w:val="prastasis"/>
    <w:link w:val="Antrat6Diagrama"/>
    <w:semiHidden/>
    <w:unhideWhenUsed/>
    <w:qFormat/>
    <w:rsid w:val="007F48D6"/>
    <w:pPr>
      <w:keepNext/>
      <w:jc w:val="right"/>
      <w:outlineLvl w:val="5"/>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48D6"/>
    <w:rPr>
      <w:rFonts w:ascii="Times New Roman" w:eastAsia="Times New Roman" w:hAnsi="Times New Roman" w:cs="Times New Roman"/>
      <w:b/>
      <w:sz w:val="32"/>
      <w:szCs w:val="20"/>
    </w:rPr>
  </w:style>
  <w:style w:type="character" w:customStyle="1" w:styleId="Antrat2Diagrama">
    <w:name w:val="Antraštė 2 Diagrama"/>
    <w:aliases w:val="Title Header2 Diagrama"/>
    <w:basedOn w:val="Numatytasispastraiposriftas"/>
    <w:link w:val="Antrat2"/>
    <w:rsid w:val="007F48D6"/>
    <w:rPr>
      <w:rFonts w:ascii="Times New Roman" w:eastAsia="Times New Roman" w:hAnsi="Times New Roman" w:cs="Times New Roman"/>
      <w:sz w:val="28"/>
      <w:szCs w:val="20"/>
    </w:rPr>
  </w:style>
  <w:style w:type="character" w:customStyle="1" w:styleId="Antrat3Diagrama">
    <w:name w:val="Antraštė 3 Diagrama"/>
    <w:aliases w:val="Section Header3 Diagrama,Sub-Clause Paragraph Diagrama"/>
    <w:basedOn w:val="Numatytasispastraiposriftas"/>
    <w:link w:val="Antrat3"/>
    <w:rsid w:val="007F48D6"/>
    <w:rPr>
      <w:rFonts w:ascii="Times New Roman" w:eastAsia="Times New Roman" w:hAnsi="Times New Roman" w:cs="Times New Roman"/>
      <w:sz w:val="28"/>
      <w:szCs w:val="20"/>
    </w:rPr>
  </w:style>
  <w:style w:type="character" w:customStyle="1" w:styleId="Antrat5Diagrama">
    <w:name w:val="Antraštė 5 Diagrama"/>
    <w:basedOn w:val="Numatytasispastraiposriftas"/>
    <w:link w:val="Antrat5"/>
    <w:semiHidden/>
    <w:rsid w:val="007F48D6"/>
    <w:rPr>
      <w:rFonts w:ascii="Times New Roman" w:eastAsia="Times New Roman" w:hAnsi="Times New Roman" w:cs="Times New Roman"/>
      <w:b/>
      <w:sz w:val="24"/>
      <w:szCs w:val="20"/>
    </w:rPr>
  </w:style>
  <w:style w:type="character" w:customStyle="1" w:styleId="Antrat6Diagrama">
    <w:name w:val="Antraštė 6 Diagrama"/>
    <w:basedOn w:val="Numatytasispastraiposriftas"/>
    <w:link w:val="Antrat6"/>
    <w:semiHidden/>
    <w:rsid w:val="007F48D6"/>
    <w:rPr>
      <w:rFonts w:ascii="Times New Roman" w:eastAsia="Times New Roman" w:hAnsi="Times New Roman" w:cs="Times New Roman"/>
      <w:b/>
      <w:bCs/>
      <w:sz w:val="24"/>
      <w:szCs w:val="20"/>
    </w:rPr>
  </w:style>
  <w:style w:type="character" w:styleId="Hipersaitas">
    <w:name w:val="Hyperlink"/>
    <w:uiPriority w:val="99"/>
    <w:unhideWhenUsed/>
    <w:rsid w:val="007F48D6"/>
    <w:rPr>
      <w:color w:val="0000FF"/>
      <w:u w:val="single"/>
    </w:rPr>
  </w:style>
  <w:style w:type="paragraph" w:styleId="Antrats">
    <w:name w:val="header"/>
    <w:basedOn w:val="prastasis"/>
    <w:link w:val="AntratsDiagrama"/>
    <w:unhideWhenUsed/>
    <w:rsid w:val="007F48D6"/>
    <w:pPr>
      <w:tabs>
        <w:tab w:val="center" w:pos="4320"/>
        <w:tab w:val="right" w:pos="8640"/>
      </w:tabs>
    </w:pPr>
    <w:rPr>
      <w:szCs w:val="20"/>
      <w:lang w:val="lt-LT"/>
    </w:rPr>
  </w:style>
  <w:style w:type="character" w:customStyle="1" w:styleId="AntratsDiagrama">
    <w:name w:val="Antraštės Diagrama"/>
    <w:basedOn w:val="Numatytasispastraiposriftas"/>
    <w:link w:val="Antrats"/>
    <w:rsid w:val="007F48D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F48D6"/>
    <w:pPr>
      <w:tabs>
        <w:tab w:val="center" w:pos="4320"/>
        <w:tab w:val="right" w:pos="8640"/>
      </w:tabs>
    </w:pPr>
    <w:rPr>
      <w:szCs w:val="20"/>
    </w:rPr>
  </w:style>
  <w:style w:type="character" w:customStyle="1" w:styleId="PoratDiagrama">
    <w:name w:val="Poraštė Diagrama"/>
    <w:basedOn w:val="Numatytasispastraiposriftas"/>
    <w:link w:val="Porat"/>
    <w:uiPriority w:val="99"/>
    <w:rsid w:val="007F48D6"/>
    <w:rPr>
      <w:rFonts w:ascii="Times New Roman" w:eastAsia="Times New Roman" w:hAnsi="Times New Roman" w:cs="Times New Roman"/>
      <w:sz w:val="24"/>
      <w:szCs w:val="20"/>
    </w:rPr>
  </w:style>
  <w:style w:type="paragraph" w:styleId="Pavadinimas">
    <w:name w:val="Title"/>
    <w:basedOn w:val="prastasis"/>
    <w:link w:val="PavadinimasDiagrama"/>
    <w:qFormat/>
    <w:rsid w:val="007F48D6"/>
    <w:pPr>
      <w:jc w:val="center"/>
    </w:pPr>
    <w:rPr>
      <w:b/>
      <w:sz w:val="32"/>
      <w:szCs w:val="20"/>
      <w:lang w:val="lt-LT"/>
    </w:rPr>
  </w:style>
  <w:style w:type="character" w:customStyle="1" w:styleId="PavadinimasDiagrama">
    <w:name w:val="Pavadinimas Diagrama"/>
    <w:basedOn w:val="Numatytasispastraiposriftas"/>
    <w:link w:val="Pavadinimas"/>
    <w:rsid w:val="007F48D6"/>
    <w:rPr>
      <w:rFonts w:ascii="Times New Roman" w:eastAsia="Times New Roman" w:hAnsi="Times New Roman" w:cs="Times New Roman"/>
      <w:b/>
      <w:sz w:val="32"/>
      <w:szCs w:val="20"/>
    </w:rPr>
  </w:style>
  <w:style w:type="paragraph" w:styleId="Pagrindinistekstas">
    <w:name w:val="Body Text"/>
    <w:basedOn w:val="prastasis"/>
    <w:link w:val="PagrindinistekstasDiagrama"/>
    <w:unhideWhenUsed/>
    <w:rsid w:val="007F48D6"/>
    <w:pPr>
      <w:jc w:val="center"/>
    </w:pPr>
    <w:rPr>
      <w:b/>
      <w:sz w:val="32"/>
      <w:szCs w:val="20"/>
      <w:lang w:val="lt-LT"/>
    </w:rPr>
  </w:style>
  <w:style w:type="character" w:customStyle="1" w:styleId="PagrindinistekstasDiagrama">
    <w:name w:val="Pagrindinis tekstas Diagrama"/>
    <w:basedOn w:val="Numatytasispastraiposriftas"/>
    <w:link w:val="Pagrindinistekstas"/>
    <w:rsid w:val="007F48D6"/>
    <w:rPr>
      <w:rFonts w:ascii="Times New Roman" w:eastAsia="Times New Roman" w:hAnsi="Times New Roman" w:cs="Times New Roman"/>
      <w:b/>
      <w:sz w:val="32"/>
      <w:szCs w:val="20"/>
    </w:rPr>
  </w:style>
  <w:style w:type="paragraph" w:styleId="Pagrindiniotekstotrauka">
    <w:name w:val="Body Text Indent"/>
    <w:basedOn w:val="prastasis"/>
    <w:link w:val="PagrindiniotekstotraukaDiagrama"/>
    <w:semiHidden/>
    <w:unhideWhenUsed/>
    <w:rsid w:val="007F48D6"/>
    <w:pPr>
      <w:spacing w:line="360" w:lineRule="auto"/>
      <w:ind w:firstLine="720"/>
      <w:jc w:val="both"/>
    </w:pPr>
    <w:rPr>
      <w:lang w:val="lt-LT"/>
    </w:rPr>
  </w:style>
  <w:style w:type="character" w:customStyle="1" w:styleId="PagrindiniotekstotraukaDiagrama">
    <w:name w:val="Pagrindinio teksto įtrauka Diagrama"/>
    <w:basedOn w:val="Numatytasispastraiposriftas"/>
    <w:link w:val="Pagrindiniotekstotrauka"/>
    <w:semiHidden/>
    <w:rsid w:val="007F48D6"/>
    <w:rPr>
      <w:rFonts w:ascii="Times New Roman" w:eastAsia="Times New Roman" w:hAnsi="Times New Roman" w:cs="Times New Roman"/>
      <w:sz w:val="24"/>
      <w:szCs w:val="24"/>
    </w:rPr>
  </w:style>
  <w:style w:type="paragraph" w:styleId="Pagrindinistekstas3">
    <w:name w:val="Body Text 3"/>
    <w:basedOn w:val="prastasis"/>
    <w:link w:val="Pagrindinistekstas3Diagrama"/>
    <w:unhideWhenUsed/>
    <w:rsid w:val="007F48D6"/>
    <w:pPr>
      <w:jc w:val="center"/>
    </w:pPr>
    <w:rPr>
      <w:b/>
      <w:bCs/>
      <w:szCs w:val="36"/>
      <w:lang w:val="lt-LT"/>
    </w:rPr>
  </w:style>
  <w:style w:type="character" w:customStyle="1" w:styleId="Pagrindinistekstas3Diagrama">
    <w:name w:val="Pagrindinis tekstas 3 Diagrama"/>
    <w:basedOn w:val="Numatytasispastraiposriftas"/>
    <w:link w:val="Pagrindinistekstas3"/>
    <w:rsid w:val="007F48D6"/>
    <w:rPr>
      <w:rFonts w:ascii="Times New Roman" w:eastAsia="Times New Roman" w:hAnsi="Times New Roman" w:cs="Times New Roman"/>
      <w:b/>
      <w:bCs/>
      <w:sz w:val="24"/>
      <w:szCs w:val="36"/>
    </w:rPr>
  </w:style>
  <w:style w:type="character" w:styleId="Grietas">
    <w:name w:val="Strong"/>
    <w:basedOn w:val="Numatytasispastraiposriftas"/>
    <w:uiPriority w:val="22"/>
    <w:qFormat/>
    <w:rsid w:val="007F48D6"/>
    <w:rPr>
      <w:b/>
      <w:bCs/>
    </w:rPr>
  </w:style>
  <w:style w:type="character" w:customStyle="1" w:styleId="apple-converted-space">
    <w:name w:val="apple-converted-space"/>
    <w:basedOn w:val="Numatytasispastraiposriftas"/>
    <w:rsid w:val="003368DE"/>
  </w:style>
  <w:style w:type="paragraph" w:styleId="Sraopastraipa">
    <w:name w:val="List Paragraph"/>
    <w:basedOn w:val="prastasis"/>
    <w:uiPriority w:val="34"/>
    <w:qFormat/>
    <w:rsid w:val="004D1A3A"/>
    <w:pPr>
      <w:ind w:left="720"/>
      <w:contextualSpacing/>
    </w:pPr>
  </w:style>
  <w:style w:type="paragraph" w:styleId="Debesliotekstas">
    <w:name w:val="Balloon Text"/>
    <w:basedOn w:val="prastasis"/>
    <w:link w:val="DebesliotekstasDiagrama"/>
    <w:uiPriority w:val="99"/>
    <w:semiHidden/>
    <w:unhideWhenUsed/>
    <w:rsid w:val="000E72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7201"/>
    <w:rPr>
      <w:rFonts w:ascii="Segoe UI" w:eastAsia="Times New Roman" w:hAnsi="Segoe UI" w:cs="Segoe UI"/>
      <w:sz w:val="18"/>
      <w:szCs w:val="18"/>
      <w:lang w:val="en-GB"/>
    </w:rPr>
  </w:style>
  <w:style w:type="table" w:styleId="Lentelstinklelis">
    <w:name w:val="Table Grid"/>
    <w:basedOn w:val="prastojilentel"/>
    <w:uiPriority w:val="39"/>
    <w:rsid w:val="0017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BB6E55"/>
  </w:style>
  <w:style w:type="character" w:styleId="Perirtashipersaitas">
    <w:name w:val="FollowedHyperlink"/>
    <w:basedOn w:val="Numatytasispastraiposriftas"/>
    <w:uiPriority w:val="99"/>
    <w:semiHidden/>
    <w:unhideWhenUsed/>
    <w:rsid w:val="00F62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884">
      <w:bodyDiv w:val="1"/>
      <w:marLeft w:val="0"/>
      <w:marRight w:val="0"/>
      <w:marTop w:val="0"/>
      <w:marBottom w:val="0"/>
      <w:divBdr>
        <w:top w:val="none" w:sz="0" w:space="0" w:color="auto"/>
        <w:left w:val="none" w:sz="0" w:space="0" w:color="auto"/>
        <w:bottom w:val="none" w:sz="0" w:space="0" w:color="auto"/>
        <w:right w:val="none" w:sz="0" w:space="0" w:color="auto"/>
      </w:divBdr>
    </w:div>
    <w:div w:id="82072329">
      <w:bodyDiv w:val="1"/>
      <w:marLeft w:val="0"/>
      <w:marRight w:val="0"/>
      <w:marTop w:val="0"/>
      <w:marBottom w:val="0"/>
      <w:divBdr>
        <w:top w:val="none" w:sz="0" w:space="0" w:color="auto"/>
        <w:left w:val="none" w:sz="0" w:space="0" w:color="auto"/>
        <w:bottom w:val="none" w:sz="0" w:space="0" w:color="auto"/>
        <w:right w:val="none" w:sz="0" w:space="0" w:color="auto"/>
      </w:divBdr>
    </w:div>
    <w:div w:id="106311616">
      <w:bodyDiv w:val="1"/>
      <w:marLeft w:val="0"/>
      <w:marRight w:val="0"/>
      <w:marTop w:val="0"/>
      <w:marBottom w:val="0"/>
      <w:divBdr>
        <w:top w:val="none" w:sz="0" w:space="0" w:color="auto"/>
        <w:left w:val="none" w:sz="0" w:space="0" w:color="auto"/>
        <w:bottom w:val="none" w:sz="0" w:space="0" w:color="auto"/>
        <w:right w:val="none" w:sz="0" w:space="0" w:color="auto"/>
      </w:divBdr>
    </w:div>
    <w:div w:id="257179809">
      <w:bodyDiv w:val="1"/>
      <w:marLeft w:val="0"/>
      <w:marRight w:val="0"/>
      <w:marTop w:val="0"/>
      <w:marBottom w:val="0"/>
      <w:divBdr>
        <w:top w:val="none" w:sz="0" w:space="0" w:color="auto"/>
        <w:left w:val="none" w:sz="0" w:space="0" w:color="auto"/>
        <w:bottom w:val="none" w:sz="0" w:space="0" w:color="auto"/>
        <w:right w:val="none" w:sz="0" w:space="0" w:color="auto"/>
      </w:divBdr>
    </w:div>
    <w:div w:id="374622198">
      <w:bodyDiv w:val="1"/>
      <w:marLeft w:val="0"/>
      <w:marRight w:val="0"/>
      <w:marTop w:val="0"/>
      <w:marBottom w:val="0"/>
      <w:divBdr>
        <w:top w:val="none" w:sz="0" w:space="0" w:color="auto"/>
        <w:left w:val="none" w:sz="0" w:space="0" w:color="auto"/>
        <w:bottom w:val="none" w:sz="0" w:space="0" w:color="auto"/>
        <w:right w:val="none" w:sz="0" w:space="0" w:color="auto"/>
      </w:divBdr>
    </w:div>
    <w:div w:id="438188266">
      <w:bodyDiv w:val="1"/>
      <w:marLeft w:val="0"/>
      <w:marRight w:val="0"/>
      <w:marTop w:val="0"/>
      <w:marBottom w:val="0"/>
      <w:divBdr>
        <w:top w:val="none" w:sz="0" w:space="0" w:color="auto"/>
        <w:left w:val="none" w:sz="0" w:space="0" w:color="auto"/>
        <w:bottom w:val="none" w:sz="0" w:space="0" w:color="auto"/>
        <w:right w:val="none" w:sz="0" w:space="0" w:color="auto"/>
      </w:divBdr>
    </w:div>
    <w:div w:id="459999311">
      <w:bodyDiv w:val="1"/>
      <w:marLeft w:val="0"/>
      <w:marRight w:val="0"/>
      <w:marTop w:val="0"/>
      <w:marBottom w:val="0"/>
      <w:divBdr>
        <w:top w:val="none" w:sz="0" w:space="0" w:color="auto"/>
        <w:left w:val="none" w:sz="0" w:space="0" w:color="auto"/>
        <w:bottom w:val="none" w:sz="0" w:space="0" w:color="auto"/>
        <w:right w:val="none" w:sz="0" w:space="0" w:color="auto"/>
      </w:divBdr>
    </w:div>
    <w:div w:id="541331792">
      <w:bodyDiv w:val="1"/>
      <w:marLeft w:val="0"/>
      <w:marRight w:val="0"/>
      <w:marTop w:val="0"/>
      <w:marBottom w:val="0"/>
      <w:divBdr>
        <w:top w:val="none" w:sz="0" w:space="0" w:color="auto"/>
        <w:left w:val="none" w:sz="0" w:space="0" w:color="auto"/>
        <w:bottom w:val="none" w:sz="0" w:space="0" w:color="auto"/>
        <w:right w:val="none" w:sz="0" w:space="0" w:color="auto"/>
      </w:divBdr>
      <w:divsChild>
        <w:div w:id="1587954654">
          <w:marLeft w:val="150"/>
          <w:marRight w:val="150"/>
          <w:marTop w:val="0"/>
          <w:marBottom w:val="0"/>
          <w:divBdr>
            <w:top w:val="none" w:sz="0" w:space="0" w:color="auto"/>
            <w:left w:val="none" w:sz="0" w:space="0" w:color="auto"/>
            <w:bottom w:val="none" w:sz="0" w:space="0" w:color="auto"/>
            <w:right w:val="none" w:sz="0" w:space="0" w:color="auto"/>
          </w:divBdr>
          <w:divsChild>
            <w:div w:id="20132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335">
      <w:bodyDiv w:val="1"/>
      <w:marLeft w:val="0"/>
      <w:marRight w:val="0"/>
      <w:marTop w:val="0"/>
      <w:marBottom w:val="0"/>
      <w:divBdr>
        <w:top w:val="none" w:sz="0" w:space="0" w:color="auto"/>
        <w:left w:val="none" w:sz="0" w:space="0" w:color="auto"/>
        <w:bottom w:val="none" w:sz="0" w:space="0" w:color="auto"/>
        <w:right w:val="none" w:sz="0" w:space="0" w:color="auto"/>
      </w:divBdr>
    </w:div>
    <w:div w:id="694237365">
      <w:bodyDiv w:val="1"/>
      <w:marLeft w:val="0"/>
      <w:marRight w:val="0"/>
      <w:marTop w:val="0"/>
      <w:marBottom w:val="0"/>
      <w:divBdr>
        <w:top w:val="none" w:sz="0" w:space="0" w:color="auto"/>
        <w:left w:val="none" w:sz="0" w:space="0" w:color="auto"/>
        <w:bottom w:val="none" w:sz="0" w:space="0" w:color="auto"/>
        <w:right w:val="none" w:sz="0" w:space="0" w:color="auto"/>
      </w:divBdr>
    </w:div>
    <w:div w:id="843010648">
      <w:bodyDiv w:val="1"/>
      <w:marLeft w:val="0"/>
      <w:marRight w:val="0"/>
      <w:marTop w:val="0"/>
      <w:marBottom w:val="0"/>
      <w:divBdr>
        <w:top w:val="none" w:sz="0" w:space="0" w:color="auto"/>
        <w:left w:val="none" w:sz="0" w:space="0" w:color="auto"/>
        <w:bottom w:val="none" w:sz="0" w:space="0" w:color="auto"/>
        <w:right w:val="none" w:sz="0" w:space="0" w:color="auto"/>
      </w:divBdr>
    </w:div>
    <w:div w:id="1031149412">
      <w:bodyDiv w:val="1"/>
      <w:marLeft w:val="0"/>
      <w:marRight w:val="0"/>
      <w:marTop w:val="0"/>
      <w:marBottom w:val="0"/>
      <w:divBdr>
        <w:top w:val="none" w:sz="0" w:space="0" w:color="auto"/>
        <w:left w:val="none" w:sz="0" w:space="0" w:color="auto"/>
        <w:bottom w:val="none" w:sz="0" w:space="0" w:color="auto"/>
        <w:right w:val="none" w:sz="0" w:space="0" w:color="auto"/>
      </w:divBdr>
    </w:div>
    <w:div w:id="1067999762">
      <w:bodyDiv w:val="1"/>
      <w:marLeft w:val="0"/>
      <w:marRight w:val="0"/>
      <w:marTop w:val="0"/>
      <w:marBottom w:val="0"/>
      <w:divBdr>
        <w:top w:val="none" w:sz="0" w:space="0" w:color="auto"/>
        <w:left w:val="none" w:sz="0" w:space="0" w:color="auto"/>
        <w:bottom w:val="none" w:sz="0" w:space="0" w:color="auto"/>
        <w:right w:val="none" w:sz="0" w:space="0" w:color="auto"/>
      </w:divBdr>
    </w:div>
    <w:div w:id="1077481876">
      <w:bodyDiv w:val="1"/>
      <w:marLeft w:val="0"/>
      <w:marRight w:val="0"/>
      <w:marTop w:val="0"/>
      <w:marBottom w:val="0"/>
      <w:divBdr>
        <w:top w:val="none" w:sz="0" w:space="0" w:color="auto"/>
        <w:left w:val="none" w:sz="0" w:space="0" w:color="auto"/>
        <w:bottom w:val="none" w:sz="0" w:space="0" w:color="auto"/>
        <w:right w:val="none" w:sz="0" w:space="0" w:color="auto"/>
      </w:divBdr>
    </w:div>
    <w:div w:id="1146511396">
      <w:bodyDiv w:val="1"/>
      <w:marLeft w:val="0"/>
      <w:marRight w:val="0"/>
      <w:marTop w:val="0"/>
      <w:marBottom w:val="0"/>
      <w:divBdr>
        <w:top w:val="none" w:sz="0" w:space="0" w:color="auto"/>
        <w:left w:val="none" w:sz="0" w:space="0" w:color="auto"/>
        <w:bottom w:val="none" w:sz="0" w:space="0" w:color="auto"/>
        <w:right w:val="none" w:sz="0" w:space="0" w:color="auto"/>
      </w:divBdr>
    </w:div>
    <w:div w:id="1187795271">
      <w:bodyDiv w:val="1"/>
      <w:marLeft w:val="0"/>
      <w:marRight w:val="0"/>
      <w:marTop w:val="0"/>
      <w:marBottom w:val="0"/>
      <w:divBdr>
        <w:top w:val="none" w:sz="0" w:space="0" w:color="auto"/>
        <w:left w:val="none" w:sz="0" w:space="0" w:color="auto"/>
        <w:bottom w:val="none" w:sz="0" w:space="0" w:color="auto"/>
        <w:right w:val="none" w:sz="0" w:space="0" w:color="auto"/>
      </w:divBdr>
    </w:div>
    <w:div w:id="1315337572">
      <w:bodyDiv w:val="1"/>
      <w:marLeft w:val="0"/>
      <w:marRight w:val="0"/>
      <w:marTop w:val="0"/>
      <w:marBottom w:val="0"/>
      <w:divBdr>
        <w:top w:val="none" w:sz="0" w:space="0" w:color="auto"/>
        <w:left w:val="none" w:sz="0" w:space="0" w:color="auto"/>
        <w:bottom w:val="none" w:sz="0" w:space="0" w:color="auto"/>
        <w:right w:val="none" w:sz="0" w:space="0" w:color="auto"/>
      </w:divBdr>
    </w:div>
    <w:div w:id="1321228831">
      <w:bodyDiv w:val="1"/>
      <w:marLeft w:val="0"/>
      <w:marRight w:val="0"/>
      <w:marTop w:val="0"/>
      <w:marBottom w:val="0"/>
      <w:divBdr>
        <w:top w:val="none" w:sz="0" w:space="0" w:color="auto"/>
        <w:left w:val="none" w:sz="0" w:space="0" w:color="auto"/>
        <w:bottom w:val="none" w:sz="0" w:space="0" w:color="auto"/>
        <w:right w:val="none" w:sz="0" w:space="0" w:color="auto"/>
      </w:divBdr>
      <w:divsChild>
        <w:div w:id="895433370">
          <w:marLeft w:val="0"/>
          <w:marRight w:val="0"/>
          <w:marTop w:val="0"/>
          <w:marBottom w:val="0"/>
          <w:divBdr>
            <w:top w:val="none" w:sz="0" w:space="0" w:color="auto"/>
            <w:left w:val="none" w:sz="0" w:space="0" w:color="auto"/>
            <w:bottom w:val="none" w:sz="0" w:space="0" w:color="auto"/>
            <w:right w:val="none" w:sz="0" w:space="0" w:color="auto"/>
          </w:divBdr>
        </w:div>
      </w:divsChild>
    </w:div>
    <w:div w:id="1383797283">
      <w:bodyDiv w:val="1"/>
      <w:marLeft w:val="0"/>
      <w:marRight w:val="0"/>
      <w:marTop w:val="0"/>
      <w:marBottom w:val="0"/>
      <w:divBdr>
        <w:top w:val="none" w:sz="0" w:space="0" w:color="auto"/>
        <w:left w:val="none" w:sz="0" w:space="0" w:color="auto"/>
        <w:bottom w:val="none" w:sz="0" w:space="0" w:color="auto"/>
        <w:right w:val="none" w:sz="0" w:space="0" w:color="auto"/>
      </w:divBdr>
      <w:divsChild>
        <w:div w:id="1903564263">
          <w:marLeft w:val="0"/>
          <w:marRight w:val="45"/>
          <w:marTop w:val="0"/>
          <w:marBottom w:val="0"/>
          <w:divBdr>
            <w:top w:val="none" w:sz="0" w:space="0" w:color="auto"/>
            <w:left w:val="none" w:sz="0" w:space="0" w:color="auto"/>
            <w:bottom w:val="none" w:sz="0" w:space="0" w:color="auto"/>
            <w:right w:val="none" w:sz="0" w:space="0" w:color="auto"/>
          </w:divBdr>
        </w:div>
      </w:divsChild>
    </w:div>
    <w:div w:id="1392850605">
      <w:bodyDiv w:val="1"/>
      <w:marLeft w:val="0"/>
      <w:marRight w:val="0"/>
      <w:marTop w:val="0"/>
      <w:marBottom w:val="0"/>
      <w:divBdr>
        <w:top w:val="none" w:sz="0" w:space="0" w:color="auto"/>
        <w:left w:val="none" w:sz="0" w:space="0" w:color="auto"/>
        <w:bottom w:val="none" w:sz="0" w:space="0" w:color="auto"/>
        <w:right w:val="none" w:sz="0" w:space="0" w:color="auto"/>
      </w:divBdr>
    </w:div>
    <w:div w:id="1457522236">
      <w:bodyDiv w:val="1"/>
      <w:marLeft w:val="0"/>
      <w:marRight w:val="0"/>
      <w:marTop w:val="0"/>
      <w:marBottom w:val="0"/>
      <w:divBdr>
        <w:top w:val="none" w:sz="0" w:space="0" w:color="auto"/>
        <w:left w:val="none" w:sz="0" w:space="0" w:color="auto"/>
        <w:bottom w:val="none" w:sz="0" w:space="0" w:color="auto"/>
        <w:right w:val="none" w:sz="0" w:space="0" w:color="auto"/>
      </w:divBdr>
    </w:div>
    <w:div w:id="1552765939">
      <w:bodyDiv w:val="1"/>
      <w:marLeft w:val="0"/>
      <w:marRight w:val="0"/>
      <w:marTop w:val="0"/>
      <w:marBottom w:val="0"/>
      <w:divBdr>
        <w:top w:val="none" w:sz="0" w:space="0" w:color="auto"/>
        <w:left w:val="none" w:sz="0" w:space="0" w:color="auto"/>
        <w:bottom w:val="none" w:sz="0" w:space="0" w:color="auto"/>
        <w:right w:val="none" w:sz="0" w:space="0" w:color="auto"/>
      </w:divBdr>
    </w:div>
    <w:div w:id="1884051053">
      <w:bodyDiv w:val="1"/>
      <w:marLeft w:val="0"/>
      <w:marRight w:val="0"/>
      <w:marTop w:val="0"/>
      <w:marBottom w:val="0"/>
      <w:divBdr>
        <w:top w:val="none" w:sz="0" w:space="0" w:color="auto"/>
        <w:left w:val="none" w:sz="0" w:space="0" w:color="auto"/>
        <w:bottom w:val="none" w:sz="0" w:space="0" w:color="auto"/>
        <w:right w:val="none" w:sz="0" w:space="0" w:color="auto"/>
      </w:divBdr>
    </w:div>
    <w:div w:id="1891530143">
      <w:bodyDiv w:val="1"/>
      <w:marLeft w:val="0"/>
      <w:marRight w:val="0"/>
      <w:marTop w:val="0"/>
      <w:marBottom w:val="0"/>
      <w:divBdr>
        <w:top w:val="none" w:sz="0" w:space="0" w:color="auto"/>
        <w:left w:val="none" w:sz="0" w:space="0" w:color="auto"/>
        <w:bottom w:val="none" w:sz="0" w:space="0" w:color="auto"/>
        <w:right w:val="none" w:sz="0" w:space="0" w:color="auto"/>
      </w:divBdr>
    </w:div>
    <w:div w:id="1911453283">
      <w:bodyDiv w:val="1"/>
      <w:marLeft w:val="0"/>
      <w:marRight w:val="0"/>
      <w:marTop w:val="0"/>
      <w:marBottom w:val="0"/>
      <w:divBdr>
        <w:top w:val="none" w:sz="0" w:space="0" w:color="auto"/>
        <w:left w:val="none" w:sz="0" w:space="0" w:color="auto"/>
        <w:bottom w:val="none" w:sz="0" w:space="0" w:color="auto"/>
        <w:right w:val="none" w:sz="0" w:space="0" w:color="auto"/>
      </w:divBdr>
    </w:div>
    <w:div w:id="1970358508">
      <w:bodyDiv w:val="1"/>
      <w:marLeft w:val="0"/>
      <w:marRight w:val="0"/>
      <w:marTop w:val="0"/>
      <w:marBottom w:val="0"/>
      <w:divBdr>
        <w:top w:val="none" w:sz="0" w:space="0" w:color="auto"/>
        <w:left w:val="none" w:sz="0" w:space="0" w:color="auto"/>
        <w:bottom w:val="none" w:sz="0" w:space="0" w:color="auto"/>
        <w:right w:val="none" w:sz="0" w:space="0" w:color="auto"/>
      </w:divBdr>
    </w:div>
    <w:div w:id="20828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zn.l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17F29-4341-466A-A77C-F684A183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18</Pages>
  <Words>18374</Words>
  <Characters>10474</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dc:creator>
  <cp:keywords/>
  <dc:description/>
  <cp:lastModifiedBy>Administratorė</cp:lastModifiedBy>
  <cp:revision>181</cp:revision>
  <cp:lastPrinted>2019-03-22T08:47:00Z</cp:lastPrinted>
  <dcterms:created xsi:type="dcterms:W3CDTF">2018-04-04T12:47:00Z</dcterms:created>
  <dcterms:modified xsi:type="dcterms:W3CDTF">2019-03-22T08:47:00Z</dcterms:modified>
</cp:coreProperties>
</file>