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14E" w:rsidRDefault="00A9014E" w:rsidP="00060E4A">
      <w:pPr>
        <w:jc w:val="center"/>
        <w:rPr>
          <w:b/>
        </w:rPr>
      </w:pPr>
      <w:r>
        <w:rPr>
          <w:b/>
          <w:noProof/>
          <w:lang w:eastAsia="lt-L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-299085</wp:posOffset>
            </wp:positionV>
            <wp:extent cx="1638300" cy="1158947"/>
            <wp:effectExtent l="0" t="0" r="0" b="3175"/>
            <wp:wrapThrough wrapText="bothSides">
              <wp:wrapPolygon edited="0">
                <wp:start x="0" y="0"/>
                <wp:lineTo x="0" y="21304"/>
                <wp:lineTo x="21349" y="21304"/>
                <wp:lineTo x="21349" y="0"/>
                <wp:lineTo x="0" y="0"/>
              </wp:wrapPolygon>
            </wp:wrapThrough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set_1589x11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58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183" w:rsidRDefault="008214B8" w:rsidP="00060E4A">
      <w:pPr>
        <w:jc w:val="center"/>
        <w:rPr>
          <w:b/>
        </w:rPr>
      </w:pPr>
      <w:r>
        <w:rPr>
          <w:b/>
        </w:rPr>
        <w:t>Finalinis projekto „Profesinio mokymo tobulinimas atsižvelgiant į darbo rinkos poreik</w:t>
      </w:r>
      <w:r w:rsidR="00A44F81">
        <w:rPr>
          <w:b/>
        </w:rPr>
        <w:t>i</w:t>
      </w:r>
      <w:r>
        <w:rPr>
          <w:b/>
        </w:rPr>
        <w:t>us“ dalyvių susitikimas</w:t>
      </w:r>
    </w:p>
    <w:p w:rsidR="00060E4A" w:rsidRDefault="00060E4A" w:rsidP="00060E4A">
      <w:pPr>
        <w:jc w:val="center"/>
        <w:rPr>
          <w:b/>
        </w:rPr>
      </w:pPr>
    </w:p>
    <w:p w:rsidR="000E3A0C" w:rsidRDefault="008214B8" w:rsidP="00060E4A">
      <w:pPr>
        <w:jc w:val="both"/>
      </w:pPr>
      <w:r>
        <w:t>P</w:t>
      </w:r>
      <w:r w:rsidR="00060E4A">
        <w:t>rojekt</w:t>
      </w:r>
      <w:r>
        <w:t>o</w:t>
      </w:r>
      <w:r w:rsidR="00060E4A">
        <w:t xml:space="preserve"> „Profesinio mokymo tobulinimas atsižvelgiant į darbo rinkos poreikius“</w:t>
      </w:r>
      <w:r w:rsidR="000E3A0C">
        <w:t>,</w:t>
      </w:r>
      <w:r w:rsidR="00060E4A">
        <w:t xml:space="preserve"> pagal </w:t>
      </w:r>
      <w:r w:rsidR="00060E4A" w:rsidRPr="00060E4A">
        <w:t>Latvijos ir Lietuvos bendradarbiavimo per sieną programą pagal 2007-2013 m. Europos teritorinio bendradarbiavimo tikslą</w:t>
      </w:r>
      <w:r w:rsidR="000E3A0C">
        <w:t>,</w:t>
      </w:r>
      <w:r>
        <w:t xml:space="preserve"> rezultatai ir tolesnio jo plėtojimo galimybės buvo aptartos </w:t>
      </w:r>
      <w:proofErr w:type="spellStart"/>
      <w:r>
        <w:t>Kuldigoje</w:t>
      </w:r>
      <w:proofErr w:type="spellEnd"/>
      <w:r>
        <w:t>, Latvijoje. 2014 m. birželio 30 – liepos 1 dienom</w:t>
      </w:r>
      <w:r w:rsidR="00A44F81">
        <w:t>i</w:t>
      </w:r>
      <w:r>
        <w:t xml:space="preserve">s čia buvo organizuotas finalinis projekto dalyvių susitikimas. </w:t>
      </w:r>
      <w:r w:rsidR="00A44F81">
        <w:t>Susitikimo metu projekto partneriai pristatė pasiektus rezultatus</w:t>
      </w:r>
      <w:r w:rsidR="000E65E0">
        <w:t xml:space="preserve"> bei aptarė tolimesnes bendradarbiavimo galimybes, projektų idėjas. „Galime džiaugtis, kad pasiekti projekto rodikliai pranoko planuotus projekto paraiškoje“, teigė projekto vadovaujantį partnerį – </w:t>
      </w:r>
      <w:proofErr w:type="spellStart"/>
      <w:r w:rsidR="000E65E0">
        <w:t>Kuržemės</w:t>
      </w:r>
      <w:proofErr w:type="spellEnd"/>
      <w:r w:rsidR="000E65E0">
        <w:t xml:space="preserve"> regionų planavimo agentūrą atstovaujanti projekto koordinatorė </w:t>
      </w:r>
      <w:proofErr w:type="spellStart"/>
      <w:r w:rsidR="000E65E0">
        <w:t>Aiga</w:t>
      </w:r>
      <w:proofErr w:type="spellEnd"/>
      <w:r w:rsidR="000E65E0">
        <w:t xml:space="preserve"> </w:t>
      </w:r>
      <w:proofErr w:type="spellStart"/>
      <w:r w:rsidR="000E65E0">
        <w:t>Petkeviča</w:t>
      </w:r>
      <w:proofErr w:type="spellEnd"/>
      <w:r w:rsidR="000E65E0">
        <w:t>. „Patobulintos mokyklų praktinio mokymo bazės, gausus dalyvių skaičius organizuotose profesinio meistriškumo konkursuose, mokymuose</w:t>
      </w:r>
      <w:r w:rsidR="000E3A0C">
        <w:t>, apskrito stalo diskusijose</w:t>
      </w:r>
      <w:r w:rsidR="000E65E0">
        <w:t xml:space="preserve"> rodo, kad pasirinkta projekto tema buvo aktuali ir naudinga“ - ,teigė projekto koordinatorė. </w:t>
      </w:r>
      <w:r w:rsidR="000E3A0C">
        <w:t xml:space="preserve">Projekto metu didelis dėmesys buvo skiriamas profesinio mokymo populiarinimui – </w:t>
      </w:r>
      <w:proofErr w:type="spellStart"/>
      <w:r w:rsidR="000E3A0C">
        <w:t>video</w:t>
      </w:r>
      <w:proofErr w:type="spellEnd"/>
      <w:r w:rsidR="000E3A0C">
        <w:t xml:space="preserve"> reportažai, straipsniai spaudoje, įvairus renginiai, mokyklas pristatantys leidiniai ir videoklipai šiandien jau duoda rezultatų – mokiniai vis aktyviau renkasi studijas profesinėse mokyklose, domisi darbo rinkoje paklausiomis specialybėmis. </w:t>
      </w:r>
    </w:p>
    <w:p w:rsidR="008214B8" w:rsidRDefault="000E65E0" w:rsidP="00060E4A">
      <w:pPr>
        <w:jc w:val="both"/>
      </w:pPr>
      <w:r>
        <w:t>Susitikimo metu aptarti baigiamieji projekto darbai užtikrinantys sklandų projekto įsipareigojimų vykdymą bei efektyvų paramos lėšų</w:t>
      </w:r>
      <w:bookmarkStart w:id="0" w:name="_GoBack"/>
      <w:bookmarkEnd w:id="0"/>
      <w:r>
        <w:t xml:space="preserve"> panaudojimą. Profesinių mokyklų mokinių verslumo skatinimas, mokytojų kvalifikacijos kėlimas bei atskirų, darbo rinkai reikalingų profesijų programų tobulinimas </w:t>
      </w:r>
      <w:r w:rsidR="000E3A0C">
        <w:t xml:space="preserve">– aktualijos, kurioms spręsti projekto dalyviai susitarė rengti  bendrus projektus ateityje. </w:t>
      </w:r>
    </w:p>
    <w:p w:rsidR="00E97052" w:rsidRDefault="008214B8" w:rsidP="00060E4A">
      <w:pPr>
        <w:jc w:val="both"/>
        <w:rPr>
          <w:noProof/>
          <w:lang w:eastAsia="lt-LT"/>
        </w:rPr>
      </w:pPr>
      <w:r>
        <w:t xml:space="preserve">  </w:t>
      </w:r>
      <w:r w:rsidR="00C255AD">
        <w:rPr>
          <w:noProof/>
          <w:lang w:eastAsia="lt-LT"/>
        </w:rPr>
        <w:t xml:space="preserve">Susitikimo </w:t>
      </w:r>
      <w:r w:rsidR="00C255AD" w:rsidRPr="00695F00">
        <w:rPr>
          <w:noProof/>
          <w:lang w:eastAsia="lt-LT"/>
        </w:rPr>
        <w:t>nuotraukos</w:t>
      </w:r>
      <w:r w:rsidR="00A9014E" w:rsidRPr="00695F00">
        <w:rPr>
          <w:noProof/>
          <w:lang w:eastAsia="lt-LT"/>
        </w:rPr>
        <w:t xml:space="preserve">: </w:t>
      </w:r>
    </w:p>
    <w:p w:rsidR="00695F00" w:rsidRDefault="00695F00" w:rsidP="00695F00">
      <w:r>
        <w:rPr>
          <w:noProof/>
          <w:lang w:eastAsia="lt-LT"/>
        </w:rPr>
        <w:drawing>
          <wp:inline distT="0" distB="0" distL="0" distR="0" wp14:anchorId="217321B9" wp14:editId="58E170CD">
            <wp:extent cx="5504970" cy="3665220"/>
            <wp:effectExtent l="0" t="0" r="63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epoja 06 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724" cy="366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F00" w:rsidRDefault="00695F00" w:rsidP="00695F00">
      <w:r>
        <w:t>Baigiamojoje projekto konferencijoje Liepojoje buvo pasirašyta partnerių bendradarbiavimo deklaracija</w:t>
      </w:r>
    </w:p>
    <w:p w:rsidR="00695F00" w:rsidRDefault="00695F00" w:rsidP="00695F00"/>
    <w:p w:rsidR="00695F00" w:rsidRDefault="00695F00" w:rsidP="00695F00">
      <w:r>
        <w:rPr>
          <w:noProof/>
          <w:lang w:eastAsia="lt-LT"/>
        </w:rPr>
        <w:drawing>
          <wp:inline distT="0" distB="0" distL="0" distR="0" wp14:anchorId="5BB143F5" wp14:editId="3A8905E4">
            <wp:extent cx="5040705" cy="3780790"/>
            <wp:effectExtent l="0" t="0" r="762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lenta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780" cy="378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F00" w:rsidRDefault="00695F00" w:rsidP="00695F00">
      <w:r>
        <w:t xml:space="preserve">Renginių „Pasirink savo profesiją“ metu </w:t>
      </w:r>
      <w:r w:rsidRPr="00AD4885">
        <w:t>Panevėžio pre</w:t>
      </w:r>
      <w:r>
        <w:t>kybos ir paslaugų verslo mokyklos mokinių demonstruojami mokykloje įgyti įgūdžiai sulaukė didelio dalyvių susidomėjimo</w:t>
      </w:r>
    </w:p>
    <w:p w:rsidR="00695F00" w:rsidRDefault="00695F00" w:rsidP="00695F00"/>
    <w:p w:rsidR="00695F00" w:rsidRDefault="00695F00" w:rsidP="00695F00">
      <w:r>
        <w:rPr>
          <w:noProof/>
          <w:lang w:eastAsia="lt-LT"/>
        </w:rPr>
        <w:lastRenderedPageBreak/>
        <w:drawing>
          <wp:inline distT="0" distB="0" distL="0" distR="0" wp14:anchorId="35B3C748" wp14:editId="4CF0EB9F">
            <wp:extent cx="6120130" cy="4074795"/>
            <wp:effectExtent l="0" t="0" r="0" b="190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zė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F00" w:rsidRDefault="00695F00" w:rsidP="00695F00">
      <w:r>
        <w:t>Lankydamiesi profesinėse mokyklose Latvijoje Lietuvos atstovai galėjo palyginti turimas praktinio mokymo bazes</w:t>
      </w:r>
    </w:p>
    <w:p w:rsidR="00695F00" w:rsidRDefault="00695F00" w:rsidP="00695F00"/>
    <w:p w:rsidR="00695F00" w:rsidRDefault="00695F00" w:rsidP="00695F00">
      <w:r>
        <w:rPr>
          <w:noProof/>
          <w:lang w:eastAsia="lt-LT"/>
        </w:rPr>
        <w:lastRenderedPageBreak/>
        <w:drawing>
          <wp:inline distT="0" distB="0" distL="0" distR="0" wp14:anchorId="518C2421" wp14:editId="0852D903">
            <wp:extent cx="2745068" cy="4891104"/>
            <wp:effectExtent l="0" t="0" r="0" b="508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c. kost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728" cy="489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F00" w:rsidRDefault="00695F00" w:rsidP="00695F00">
      <w:r>
        <w:t xml:space="preserve">Projekto dalyviai turėjo galimybę susipažinti ir su Latvijos pamario krašto - </w:t>
      </w:r>
      <w:proofErr w:type="spellStart"/>
      <w:r>
        <w:t>Kuržemės</w:t>
      </w:r>
      <w:proofErr w:type="spellEnd"/>
      <w:r>
        <w:t xml:space="preserve"> tradicijomis</w:t>
      </w:r>
    </w:p>
    <w:p w:rsidR="00695F00" w:rsidRPr="00060E4A" w:rsidRDefault="00695F00" w:rsidP="00060E4A">
      <w:pPr>
        <w:jc w:val="both"/>
      </w:pPr>
    </w:p>
    <w:sectPr w:rsidR="00695F00" w:rsidRPr="00060E4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E4A"/>
    <w:rsid w:val="00060E4A"/>
    <w:rsid w:val="000E3A0C"/>
    <w:rsid w:val="000E65E0"/>
    <w:rsid w:val="002F2183"/>
    <w:rsid w:val="003A42C2"/>
    <w:rsid w:val="00695F00"/>
    <w:rsid w:val="006974DE"/>
    <w:rsid w:val="007A4B3C"/>
    <w:rsid w:val="008214B8"/>
    <w:rsid w:val="00A44F81"/>
    <w:rsid w:val="00A9014E"/>
    <w:rsid w:val="00C255AD"/>
    <w:rsid w:val="00E9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F550F3-92F8-445D-BA36-5E7D1B966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4</Pages>
  <Words>1494</Words>
  <Characters>853</Characters>
  <Application>Microsoft Office Word</Application>
  <DocSecurity>0</DocSecurity>
  <Lines>7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pc</cp:lastModifiedBy>
  <cp:revision>3</cp:revision>
  <dcterms:created xsi:type="dcterms:W3CDTF">2014-07-28T12:45:00Z</dcterms:created>
  <dcterms:modified xsi:type="dcterms:W3CDTF">2015-10-26T11:14:00Z</dcterms:modified>
</cp:coreProperties>
</file>